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4E11B2" w:rsidRDefault="00EB19B0" w:rsidP="00997DD1">
      <w:pPr>
        <w:pStyle w:val="a4"/>
        <w:tabs>
          <w:tab w:val="left" w:pos="2410"/>
          <w:tab w:val="left" w:pos="5529"/>
        </w:tabs>
        <w:spacing w:line="228" w:lineRule="auto"/>
        <w:ind w:firstLine="6237"/>
        <w:rPr>
          <w:spacing w:val="1"/>
        </w:rPr>
      </w:pPr>
      <w:r w:rsidRPr="004E11B2">
        <w:rPr>
          <w:spacing w:val="1"/>
        </w:rPr>
        <w:t>УТВЕРЖДЕНО</w:t>
      </w:r>
    </w:p>
    <w:p w:rsidR="00EB19B0" w:rsidRPr="004E11B2" w:rsidRDefault="00EB19B0" w:rsidP="00997DD1">
      <w:pPr>
        <w:pStyle w:val="a4"/>
        <w:tabs>
          <w:tab w:val="left" w:pos="2410"/>
          <w:tab w:val="left" w:pos="5529"/>
        </w:tabs>
        <w:spacing w:line="228" w:lineRule="auto"/>
        <w:ind w:firstLine="6237"/>
        <w:rPr>
          <w:spacing w:val="1"/>
        </w:rPr>
      </w:pPr>
      <w:r w:rsidRPr="004E11B2">
        <w:rPr>
          <w:spacing w:val="1"/>
        </w:rPr>
        <w:t>распоряжением Администрации</w:t>
      </w:r>
    </w:p>
    <w:p w:rsidR="00EB19B0" w:rsidRPr="004E11B2" w:rsidRDefault="00EB19B0" w:rsidP="00997DD1">
      <w:pPr>
        <w:pStyle w:val="a4"/>
        <w:tabs>
          <w:tab w:val="left" w:pos="2410"/>
          <w:tab w:val="left" w:pos="5529"/>
        </w:tabs>
        <w:spacing w:line="228" w:lineRule="auto"/>
        <w:ind w:firstLine="6237"/>
        <w:rPr>
          <w:spacing w:val="1"/>
        </w:rPr>
      </w:pPr>
      <w:r w:rsidRPr="004E11B2">
        <w:rPr>
          <w:spacing w:val="1"/>
        </w:rPr>
        <w:t>города Норильска</w:t>
      </w:r>
    </w:p>
    <w:p w:rsidR="00F15484" w:rsidRPr="004E11B2" w:rsidRDefault="00F15484" w:rsidP="00997DD1">
      <w:pPr>
        <w:pStyle w:val="a4"/>
        <w:tabs>
          <w:tab w:val="left" w:pos="2410"/>
          <w:tab w:val="left" w:pos="5529"/>
        </w:tabs>
        <w:spacing w:line="228" w:lineRule="auto"/>
        <w:ind w:firstLine="6237"/>
        <w:rPr>
          <w:spacing w:val="1"/>
        </w:rPr>
      </w:pPr>
    </w:p>
    <w:p w:rsidR="00056565" w:rsidRPr="004E11B2" w:rsidRDefault="00EB19B0" w:rsidP="00997DD1">
      <w:pPr>
        <w:pStyle w:val="a4"/>
        <w:tabs>
          <w:tab w:val="left" w:pos="2410"/>
          <w:tab w:val="left" w:pos="5529"/>
        </w:tabs>
        <w:spacing w:line="228" w:lineRule="auto"/>
        <w:ind w:firstLine="6237"/>
        <w:rPr>
          <w:spacing w:val="1"/>
        </w:rPr>
      </w:pPr>
      <w:r w:rsidRPr="004E11B2">
        <w:rPr>
          <w:spacing w:val="1"/>
        </w:rPr>
        <w:t>от</w:t>
      </w:r>
      <w:r w:rsidR="00457850" w:rsidRPr="004E11B2">
        <w:rPr>
          <w:spacing w:val="1"/>
        </w:rPr>
        <w:t xml:space="preserve"> </w:t>
      </w:r>
      <w:r w:rsidR="00D5772B">
        <w:rPr>
          <w:spacing w:val="1"/>
        </w:rPr>
        <w:t>20.05.</w:t>
      </w:r>
      <w:r w:rsidR="00020ABD" w:rsidRPr="004E11B2">
        <w:rPr>
          <w:spacing w:val="1"/>
        </w:rPr>
        <w:t>2025</w:t>
      </w:r>
      <w:r w:rsidR="008B004F" w:rsidRPr="004E11B2">
        <w:rPr>
          <w:spacing w:val="1"/>
        </w:rPr>
        <w:t xml:space="preserve"> №</w:t>
      </w:r>
      <w:r w:rsidR="00D5772B">
        <w:rPr>
          <w:spacing w:val="1"/>
        </w:rPr>
        <w:t xml:space="preserve"> 2440</w:t>
      </w:r>
      <w:bookmarkStart w:id="0" w:name="_GoBack"/>
      <w:bookmarkEnd w:id="0"/>
    </w:p>
    <w:p w:rsidR="00730C02" w:rsidRPr="004E11B2" w:rsidRDefault="00730C02" w:rsidP="00997DD1">
      <w:pPr>
        <w:pStyle w:val="a9"/>
        <w:jc w:val="center"/>
        <w:rPr>
          <w:spacing w:val="1"/>
          <w:szCs w:val="24"/>
        </w:rPr>
      </w:pPr>
    </w:p>
    <w:p w:rsidR="00056565" w:rsidRPr="004E11B2" w:rsidRDefault="00056565" w:rsidP="00997DD1">
      <w:pPr>
        <w:pStyle w:val="a9"/>
        <w:jc w:val="center"/>
        <w:rPr>
          <w:spacing w:val="1"/>
          <w:szCs w:val="24"/>
        </w:rPr>
      </w:pPr>
      <w:r w:rsidRPr="004E11B2">
        <w:rPr>
          <w:spacing w:val="1"/>
          <w:szCs w:val="24"/>
        </w:rPr>
        <w:t>ИЗВЕЩЕНИЕ</w:t>
      </w:r>
    </w:p>
    <w:p w:rsidR="00056565" w:rsidRPr="004E11B2" w:rsidRDefault="00056565" w:rsidP="00997DD1">
      <w:pPr>
        <w:pStyle w:val="a9"/>
        <w:jc w:val="center"/>
        <w:rPr>
          <w:spacing w:val="1"/>
          <w:szCs w:val="24"/>
        </w:rPr>
      </w:pPr>
      <w:r w:rsidRPr="004E11B2">
        <w:rPr>
          <w:spacing w:val="1"/>
          <w:szCs w:val="24"/>
        </w:rPr>
        <w:t xml:space="preserve">о проведении </w:t>
      </w:r>
      <w:r w:rsidR="00F34DA7" w:rsidRPr="004E11B2">
        <w:rPr>
          <w:spacing w:val="1"/>
          <w:szCs w:val="24"/>
        </w:rPr>
        <w:t xml:space="preserve">электронного аукциона </w:t>
      </w:r>
      <w:r w:rsidRPr="004E11B2">
        <w:rPr>
          <w:spacing w:val="1"/>
          <w:szCs w:val="24"/>
        </w:rPr>
        <w:t xml:space="preserve">на право заключения </w:t>
      </w:r>
    </w:p>
    <w:p w:rsidR="00056565" w:rsidRPr="004E11B2" w:rsidRDefault="00056565" w:rsidP="00997DD1">
      <w:pPr>
        <w:pStyle w:val="a9"/>
        <w:jc w:val="center"/>
        <w:rPr>
          <w:spacing w:val="1"/>
          <w:szCs w:val="24"/>
        </w:rPr>
      </w:pPr>
      <w:r w:rsidRPr="004E11B2">
        <w:rPr>
          <w:spacing w:val="1"/>
          <w:szCs w:val="24"/>
        </w:rPr>
        <w:t>договоров аренды земельных участков</w:t>
      </w:r>
    </w:p>
    <w:p w:rsidR="00F34DA7" w:rsidRPr="004E11B2" w:rsidRDefault="00F34DA7" w:rsidP="00997DD1">
      <w:pPr>
        <w:pStyle w:val="a9"/>
        <w:jc w:val="center"/>
        <w:rPr>
          <w:spacing w:val="1"/>
          <w:szCs w:val="24"/>
        </w:rPr>
      </w:pPr>
    </w:p>
    <w:p w:rsidR="004B2695" w:rsidRPr="004E11B2" w:rsidRDefault="004B2695" w:rsidP="00997DD1">
      <w:pPr>
        <w:autoSpaceDE w:val="0"/>
        <w:autoSpaceDN w:val="0"/>
        <w:adjustRightInd w:val="0"/>
        <w:ind w:firstLine="709"/>
        <w:jc w:val="both"/>
        <w:rPr>
          <w:spacing w:val="1"/>
        </w:rPr>
      </w:pPr>
      <w:r w:rsidRPr="004E11B2">
        <w:rPr>
          <w:spacing w:val="1"/>
        </w:rPr>
        <w:t xml:space="preserve">Администрация города Норильска объявляет о проведении </w:t>
      </w:r>
      <w:r w:rsidR="00B65013" w:rsidRPr="004E11B2">
        <w:rPr>
          <w:spacing w:val="1"/>
        </w:rPr>
        <w:t xml:space="preserve">электронного </w:t>
      </w:r>
      <w:r w:rsidRPr="004E11B2">
        <w:rPr>
          <w:spacing w:val="1"/>
        </w:rPr>
        <w:t>аукциона на право заключения договоров аренды земельных участков</w:t>
      </w:r>
      <w:r w:rsidR="00DF1089" w:rsidRPr="004E11B2">
        <w:rPr>
          <w:spacing w:val="1"/>
        </w:rPr>
        <w:t xml:space="preserve"> (далее –</w:t>
      </w:r>
      <w:r w:rsidR="00B97C9D" w:rsidRPr="004E11B2">
        <w:rPr>
          <w:spacing w:val="1"/>
        </w:rPr>
        <w:t xml:space="preserve"> </w:t>
      </w:r>
      <w:r w:rsidR="00DF1089" w:rsidRPr="004E11B2">
        <w:rPr>
          <w:spacing w:val="1"/>
        </w:rPr>
        <w:t>аукцион)</w:t>
      </w:r>
      <w:r w:rsidRPr="004E11B2">
        <w:rPr>
          <w:spacing w:val="1"/>
        </w:rPr>
        <w:t xml:space="preserve">. </w:t>
      </w:r>
      <w:r w:rsidR="00B97C9D" w:rsidRPr="004E11B2">
        <w:rPr>
          <w:spacing w:val="1"/>
        </w:rPr>
        <w:t>А</w:t>
      </w:r>
      <w:r w:rsidRPr="004E11B2">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4E11B2" w:rsidRDefault="004B2695" w:rsidP="00997DD1">
      <w:pPr>
        <w:widowControl w:val="0"/>
        <w:autoSpaceDE w:val="0"/>
        <w:autoSpaceDN w:val="0"/>
        <w:adjustRightInd w:val="0"/>
        <w:ind w:firstLine="709"/>
        <w:jc w:val="both"/>
        <w:rPr>
          <w:spacing w:val="1"/>
        </w:rPr>
      </w:pPr>
      <w:r w:rsidRPr="004E11B2">
        <w:rPr>
          <w:b/>
          <w:spacing w:val="1"/>
        </w:rPr>
        <w:t>Наименование органа местного самоуправления, принявшего решение</w:t>
      </w:r>
      <w:r w:rsidR="00732137" w:rsidRPr="004E11B2">
        <w:rPr>
          <w:b/>
          <w:spacing w:val="1"/>
        </w:rPr>
        <w:br/>
      </w:r>
      <w:r w:rsidRPr="004E11B2">
        <w:rPr>
          <w:b/>
          <w:spacing w:val="1"/>
        </w:rPr>
        <w:t xml:space="preserve">о проведении аукциона: </w:t>
      </w:r>
      <w:r w:rsidRPr="004E11B2">
        <w:rPr>
          <w:spacing w:val="1"/>
        </w:rPr>
        <w:t>Администрация города Норильска.</w:t>
      </w:r>
    </w:p>
    <w:p w:rsidR="009831AB" w:rsidRPr="004E11B2" w:rsidRDefault="00475810" w:rsidP="00035194">
      <w:pPr>
        <w:widowControl w:val="0"/>
        <w:autoSpaceDE w:val="0"/>
        <w:autoSpaceDN w:val="0"/>
        <w:adjustRightInd w:val="0"/>
        <w:ind w:firstLine="709"/>
        <w:jc w:val="both"/>
        <w:rPr>
          <w:spacing w:val="1"/>
        </w:rPr>
      </w:pPr>
      <w:r w:rsidRPr="004E11B2">
        <w:rPr>
          <w:b/>
          <w:spacing w:val="1"/>
        </w:rPr>
        <w:t>Реквизиты решения о проведении аукциона:</w:t>
      </w:r>
      <w:r w:rsidRPr="004E11B2">
        <w:rPr>
          <w:spacing w:val="1"/>
        </w:rPr>
        <w:t xml:space="preserve"> распоряжения Администрации города Норильска </w:t>
      </w:r>
      <w:r w:rsidR="00062333">
        <w:rPr>
          <w:spacing w:val="1"/>
        </w:rPr>
        <w:t>«</w:t>
      </w:r>
      <w:r w:rsidRPr="004E11B2">
        <w:rPr>
          <w:spacing w:val="1"/>
        </w:rPr>
        <w:t>О проведении аукциона</w:t>
      </w:r>
      <w:r w:rsidR="00062333">
        <w:rPr>
          <w:spacing w:val="1"/>
        </w:rPr>
        <w:t>»</w:t>
      </w:r>
      <w:r w:rsidR="00701C08" w:rsidRPr="004E11B2">
        <w:rPr>
          <w:spacing w:val="1"/>
        </w:rPr>
        <w:t xml:space="preserve"> </w:t>
      </w:r>
      <w:r w:rsidR="00660E3A">
        <w:rPr>
          <w:spacing w:val="1"/>
        </w:rPr>
        <w:t xml:space="preserve">от 18.10.2022 № 6482; </w:t>
      </w:r>
      <w:r w:rsidR="0016173C">
        <w:rPr>
          <w:spacing w:val="1"/>
        </w:rPr>
        <w:t>от 28.02.2024 № 1617;</w:t>
      </w:r>
      <w:r w:rsidR="00FB267D">
        <w:rPr>
          <w:spacing w:val="1"/>
        </w:rPr>
        <w:t xml:space="preserve"> </w:t>
      </w:r>
      <w:r w:rsidR="00FB267D">
        <w:rPr>
          <w:spacing w:val="1"/>
        </w:rPr>
        <w:br/>
        <w:t>от 11.04.202</w:t>
      </w:r>
      <w:r w:rsidR="000807E4" w:rsidRPr="000807E4">
        <w:rPr>
          <w:spacing w:val="1"/>
        </w:rPr>
        <w:t>4</w:t>
      </w:r>
      <w:r w:rsidR="00FB267D">
        <w:rPr>
          <w:spacing w:val="1"/>
        </w:rPr>
        <w:t xml:space="preserve"> №№ 2769, 2770, 2771, 2772;</w:t>
      </w:r>
      <w:r w:rsidR="0016173C">
        <w:rPr>
          <w:spacing w:val="1"/>
        </w:rPr>
        <w:t xml:space="preserve"> </w:t>
      </w:r>
      <w:r w:rsidR="004E11B2" w:rsidRPr="004E11B2">
        <w:rPr>
          <w:spacing w:val="1"/>
        </w:rPr>
        <w:t>от 27.04.2024 №№ 3260, 3261, 3262; от 03.05.2024 №№ 3349, 3350; от 06.05.2024 №№ 3384, 3385, 3386, 3387, 3394, 3395, 3396; от 08.05.2024 №№ 3451, 3452, 3453, 345</w:t>
      </w:r>
      <w:r w:rsidR="003F24C0">
        <w:rPr>
          <w:spacing w:val="1"/>
        </w:rPr>
        <w:t>5; от 15.05.2024 №№ 3564, 3565</w:t>
      </w:r>
      <w:r w:rsidR="00FB267D">
        <w:rPr>
          <w:spacing w:val="1"/>
        </w:rPr>
        <w:t>.</w:t>
      </w:r>
    </w:p>
    <w:p w:rsidR="00CF6BA3" w:rsidRPr="004E11B2" w:rsidRDefault="004B2695" w:rsidP="00997DD1">
      <w:pPr>
        <w:widowControl w:val="0"/>
        <w:autoSpaceDE w:val="0"/>
        <w:autoSpaceDN w:val="0"/>
        <w:adjustRightInd w:val="0"/>
        <w:ind w:firstLine="709"/>
        <w:jc w:val="both"/>
      </w:pPr>
      <w:r w:rsidRPr="004E11B2">
        <w:rPr>
          <w:b/>
          <w:spacing w:val="1"/>
        </w:rPr>
        <w:t xml:space="preserve">Наименование организатора аукциона: </w:t>
      </w:r>
      <w:r w:rsidRPr="004E11B2">
        <w:rPr>
          <w:spacing w:val="1"/>
        </w:rPr>
        <w:t>Управление имущества Администрации города Норильска (</w:t>
      </w:r>
      <w:r w:rsidR="005156F0" w:rsidRPr="004E11B2">
        <w:rPr>
          <w:spacing w:val="1"/>
        </w:rPr>
        <w:t xml:space="preserve">далее – организатор </w:t>
      </w:r>
      <w:r w:rsidR="000811F9" w:rsidRPr="004E11B2">
        <w:rPr>
          <w:spacing w:val="1"/>
        </w:rPr>
        <w:t>аукциона</w:t>
      </w:r>
      <w:r w:rsidR="005156F0" w:rsidRPr="004E11B2">
        <w:rPr>
          <w:spacing w:val="1"/>
        </w:rPr>
        <w:t xml:space="preserve"> и/или уполномоченный орган</w:t>
      </w:r>
      <w:r w:rsidRPr="004E11B2">
        <w:rPr>
          <w:spacing w:val="1"/>
        </w:rPr>
        <w:t>). Место нахождения, почтовый адрес, те</w:t>
      </w:r>
      <w:r w:rsidR="00EF24CB" w:rsidRPr="004E11B2">
        <w:rPr>
          <w:spacing w:val="1"/>
        </w:rPr>
        <w:t>лефон, адрес электронной почты о</w:t>
      </w:r>
      <w:r w:rsidRPr="004E11B2">
        <w:rPr>
          <w:spacing w:val="1"/>
        </w:rPr>
        <w:t>рганизатора аукци</w:t>
      </w:r>
      <w:r w:rsidR="00E72247" w:rsidRPr="004E11B2">
        <w:rPr>
          <w:spacing w:val="1"/>
        </w:rPr>
        <w:t xml:space="preserve">она: 663302, Красноярский край, </w:t>
      </w:r>
      <w:r w:rsidRPr="004E11B2">
        <w:rPr>
          <w:spacing w:val="1"/>
        </w:rPr>
        <w:t>город Норильск, район Центральный</w:t>
      </w:r>
      <w:r w:rsidR="00EF24CB" w:rsidRPr="004E11B2">
        <w:rPr>
          <w:spacing w:val="1"/>
        </w:rPr>
        <w:t>,</w:t>
      </w:r>
      <w:r w:rsidRPr="004E11B2">
        <w:rPr>
          <w:spacing w:val="1"/>
        </w:rPr>
        <w:t xml:space="preserve"> </w:t>
      </w:r>
      <w:r w:rsidR="00EF24CB" w:rsidRPr="004E11B2">
        <w:rPr>
          <w:spacing w:val="1"/>
        </w:rPr>
        <w:t xml:space="preserve">Ленинский </w:t>
      </w:r>
      <w:r w:rsidRPr="004E11B2">
        <w:rPr>
          <w:spacing w:val="1"/>
        </w:rPr>
        <w:t>пр.</w:t>
      </w:r>
      <w:r w:rsidR="00EF24CB" w:rsidRPr="004E11B2">
        <w:rPr>
          <w:spacing w:val="1"/>
        </w:rPr>
        <w:t>,</w:t>
      </w:r>
      <w:r w:rsidR="00421E7A" w:rsidRPr="004E11B2">
        <w:rPr>
          <w:spacing w:val="1"/>
        </w:rPr>
        <w:t xml:space="preserve"> 23А, </w:t>
      </w:r>
      <w:r w:rsidR="00896876" w:rsidRPr="004E11B2">
        <w:t>(3919) 43-71-80,</w:t>
      </w:r>
      <w:r w:rsidR="006E44EB" w:rsidRPr="004E11B2">
        <w:t xml:space="preserve"> </w:t>
      </w:r>
      <w:r w:rsidRPr="004E11B2">
        <w:t>e-</w:t>
      </w:r>
      <w:proofErr w:type="spellStart"/>
      <w:r w:rsidRPr="004E11B2">
        <w:t>mail</w:t>
      </w:r>
      <w:proofErr w:type="spellEnd"/>
      <w:r w:rsidRPr="004E11B2">
        <w:t xml:space="preserve">: </w:t>
      </w:r>
      <w:proofErr w:type="spellStart"/>
      <w:r w:rsidR="00C43AC4" w:rsidRPr="004E11B2">
        <w:t>imushestvo</w:t>
      </w:r>
      <w:proofErr w:type="spellEnd"/>
      <w:r w:rsidR="00C43AC4" w:rsidRPr="004E11B2">
        <w:t>@</w:t>
      </w:r>
      <w:r w:rsidR="00C43AC4" w:rsidRPr="004E11B2">
        <w:rPr>
          <w:lang w:val="en-US"/>
        </w:rPr>
        <w:t>n</w:t>
      </w:r>
      <w:r w:rsidR="00C43AC4" w:rsidRPr="004E11B2">
        <w:t>orilsk-city.ru</w:t>
      </w:r>
      <w:r w:rsidRPr="004E11B2">
        <w:t>.</w:t>
      </w:r>
    </w:p>
    <w:p w:rsidR="00E3560A" w:rsidRPr="004E11B2" w:rsidRDefault="00B97C9D" w:rsidP="00997DD1">
      <w:pPr>
        <w:autoSpaceDE w:val="0"/>
        <w:autoSpaceDN w:val="0"/>
        <w:adjustRightInd w:val="0"/>
        <w:ind w:firstLine="709"/>
        <w:jc w:val="both"/>
      </w:pPr>
      <w:r w:rsidRPr="004E11B2">
        <w:rPr>
          <w:b/>
        </w:rPr>
        <w:t>А</w:t>
      </w:r>
      <w:r w:rsidR="00EA7D15" w:rsidRPr="004E11B2">
        <w:rPr>
          <w:b/>
        </w:rPr>
        <w:t>укцион</w:t>
      </w:r>
      <w:r w:rsidR="00EA7D15" w:rsidRPr="004E11B2">
        <w:t xml:space="preserve"> проводится на электронной площадке</w:t>
      </w:r>
      <w:r w:rsidR="003A75C0" w:rsidRPr="004E11B2">
        <w:t xml:space="preserve"> </w:t>
      </w:r>
      <w:r w:rsidR="00062333">
        <w:t>«</w:t>
      </w:r>
      <w:hyperlink r:id="rId8" w:tgtFrame="_blank" w:history="1">
        <w:r w:rsidR="003A75C0" w:rsidRPr="004E11B2">
          <w:rPr>
            <w:rStyle w:val="a8"/>
            <w:bCs/>
            <w:color w:val="auto"/>
            <w:u w:val="none"/>
            <w:shd w:val="clear" w:color="auto" w:fill="FFFFFF"/>
          </w:rPr>
          <w:t>Фабрикант</w:t>
        </w:r>
      </w:hyperlink>
      <w:r w:rsidR="00062333">
        <w:rPr>
          <w:rStyle w:val="a8"/>
          <w:bCs/>
          <w:color w:val="auto"/>
          <w:u w:val="none"/>
          <w:shd w:val="clear" w:color="auto" w:fill="FFFFFF"/>
        </w:rPr>
        <w:t>»</w:t>
      </w:r>
      <w:r w:rsidR="00AA7DB6" w:rsidRPr="004E11B2">
        <w:rPr>
          <w:rStyle w:val="a8"/>
          <w:bCs/>
          <w:color w:val="auto"/>
          <w:u w:val="none"/>
          <w:shd w:val="clear" w:color="auto" w:fill="FFFFFF"/>
        </w:rPr>
        <w:t xml:space="preserve"> </w:t>
      </w:r>
      <w:r w:rsidR="004215FF" w:rsidRPr="004E11B2">
        <w:t>е</w:t>
      </w:r>
      <w:r w:rsidR="00EA7D15" w:rsidRPr="004E11B2">
        <w:t>е оператором</w:t>
      </w:r>
      <w:r w:rsidR="00E3560A" w:rsidRPr="004E11B2">
        <w:t xml:space="preserve"> </w:t>
      </w:r>
      <w:r w:rsidR="00A43920" w:rsidRPr="004E11B2">
        <w:t xml:space="preserve">- </w:t>
      </w:r>
      <w:r w:rsidR="00A8169A" w:rsidRPr="004E11B2">
        <w:br/>
      </w:r>
      <w:r w:rsidR="00A43920" w:rsidRPr="004E11B2">
        <w:t xml:space="preserve">АО </w:t>
      </w:r>
      <w:r w:rsidR="00062333">
        <w:t>«</w:t>
      </w:r>
      <w:r w:rsidR="00A43920" w:rsidRPr="004E11B2">
        <w:t>Электронные торговые системы</w:t>
      </w:r>
      <w:r w:rsidR="00062333">
        <w:t>»</w:t>
      </w:r>
      <w:r w:rsidR="00A43920" w:rsidRPr="004E11B2">
        <w:t xml:space="preserve"> </w:t>
      </w:r>
      <w:r w:rsidR="00D97844" w:rsidRPr="004E11B2">
        <w:t>в информационно-</w:t>
      </w:r>
      <w:r w:rsidR="00E3560A" w:rsidRPr="004E11B2">
        <w:t xml:space="preserve">телекоммуникационной сети </w:t>
      </w:r>
      <w:r w:rsidR="00062333">
        <w:t>«</w:t>
      </w:r>
      <w:r w:rsidR="00A43920" w:rsidRPr="004E11B2">
        <w:t>Интернет</w:t>
      </w:r>
      <w:r w:rsidR="00062333">
        <w:t>»</w:t>
      </w:r>
      <w:r w:rsidR="00E3560A" w:rsidRPr="004E11B2">
        <w:t xml:space="preserve"> по адресу: </w:t>
      </w:r>
      <w:hyperlink r:id="rId9" w:history="1">
        <w:r w:rsidR="00B35EBE" w:rsidRPr="004E11B2">
          <w:rPr>
            <w:rStyle w:val="a8"/>
          </w:rPr>
          <w:t>https://www.fabrikant.ru/</w:t>
        </w:r>
      </w:hyperlink>
      <w:r w:rsidR="00B35EBE" w:rsidRPr="004E11B2">
        <w:t>.</w:t>
      </w:r>
    </w:p>
    <w:p w:rsidR="00B35EBE" w:rsidRPr="004E11B2" w:rsidRDefault="00B35EBE" w:rsidP="00997DD1">
      <w:pPr>
        <w:autoSpaceDE w:val="0"/>
        <w:autoSpaceDN w:val="0"/>
        <w:adjustRightInd w:val="0"/>
        <w:ind w:firstLine="709"/>
        <w:jc w:val="both"/>
      </w:pPr>
      <w:r w:rsidRPr="004E11B2">
        <w:rPr>
          <w:b/>
        </w:rPr>
        <w:t>Оператор электронной площадки:</w:t>
      </w:r>
      <w:r w:rsidRPr="004E11B2">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062333">
        <w:t>«</w:t>
      </w:r>
      <w:r w:rsidRPr="004E11B2">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062333">
        <w:t>»</w:t>
      </w:r>
      <w:r w:rsidRPr="004E11B2">
        <w:t xml:space="preserve">. Наименование: АО </w:t>
      </w:r>
      <w:r w:rsidR="00062333">
        <w:t>«</w:t>
      </w:r>
      <w:r w:rsidRPr="004E11B2">
        <w:t>Электронные торговые системы</w:t>
      </w:r>
      <w:r w:rsidR="00062333">
        <w:t>»</w:t>
      </w:r>
      <w:r w:rsidRPr="004E11B2">
        <w:t xml:space="preserve">. Место нахождения: 123112, Москва, </w:t>
      </w:r>
      <w:proofErr w:type="spellStart"/>
      <w:r w:rsidRPr="004E11B2">
        <w:t>Тестовская</w:t>
      </w:r>
      <w:proofErr w:type="spellEnd"/>
      <w:r w:rsidRPr="004E11B2">
        <w:t xml:space="preserve"> улица, 10, </w:t>
      </w:r>
      <w:r w:rsidR="00062333">
        <w:t>«</w:t>
      </w:r>
      <w:r w:rsidRPr="004E11B2">
        <w:t>Москва Сити</w:t>
      </w:r>
      <w:r w:rsidR="00062333">
        <w:t>»</w:t>
      </w:r>
      <w:r w:rsidRPr="004E11B2">
        <w:t>, 1 подъезд, 18 этаж. Адрес сайта: https://www.fabrikant.ru/. Телефон: +7 495 146 82 92.</w:t>
      </w:r>
    </w:p>
    <w:p w:rsidR="004B2695" w:rsidRPr="004E11B2" w:rsidRDefault="004B2695" w:rsidP="00997DD1">
      <w:pPr>
        <w:ind w:firstLine="709"/>
        <w:jc w:val="both"/>
        <w:rPr>
          <w:spacing w:val="1"/>
        </w:rPr>
      </w:pPr>
      <w:r w:rsidRPr="004E11B2">
        <w:rPr>
          <w:b/>
          <w:spacing w:val="1"/>
        </w:rPr>
        <w:t xml:space="preserve">Предмет аукциона: </w:t>
      </w:r>
      <w:r w:rsidRPr="004E11B2">
        <w:rPr>
          <w:spacing w:val="1"/>
        </w:rPr>
        <w:t>Право на заключение договоров аренды земельных участков:</w:t>
      </w:r>
    </w:p>
    <w:p w:rsidR="00D46DDB" w:rsidRPr="00D46DDB" w:rsidRDefault="00D46DDB" w:rsidP="00D46DDB">
      <w:pPr>
        <w:ind w:firstLine="709"/>
        <w:jc w:val="both"/>
      </w:pPr>
      <w:r w:rsidRPr="00D46DDB">
        <w:rPr>
          <w:b/>
        </w:rPr>
        <w:t xml:space="preserve">Лот № 1: </w:t>
      </w:r>
      <w:r w:rsidRPr="00D46DDB">
        <w:t xml:space="preserve">Земельный участок с кадастровым номером 24:55:0402019:1105, площадью </w:t>
      </w:r>
      <w:r w:rsidRPr="00D46DDB">
        <w:br/>
        <w:t xml:space="preserve">75 кв.м, расположенный по адресу: Российская Федерация, Красноярский край, городской округ город Норильск, город Норильск, территория </w:t>
      </w:r>
      <w:r w:rsidR="00062333">
        <w:t>«</w:t>
      </w:r>
      <w:r w:rsidRPr="00D46DDB">
        <w:t xml:space="preserve">Гаражно-строительный кооператив </w:t>
      </w:r>
      <w:r w:rsidR="00680E6E">
        <w:br/>
      </w:r>
      <w:r w:rsidRPr="00D46DDB">
        <w:t>№ 261, земельный участок 38, для строительства гаража.</w:t>
      </w:r>
    </w:p>
    <w:p w:rsidR="00D46DDB" w:rsidRPr="00D46DDB" w:rsidRDefault="00D46DDB" w:rsidP="00D46DDB">
      <w:pPr>
        <w:ind w:firstLine="709"/>
        <w:jc w:val="both"/>
      </w:pPr>
      <w:r w:rsidRPr="00D46DD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spacing w:val="1"/>
        </w:rPr>
        <w:t>«</w:t>
      </w:r>
      <w:r w:rsidRPr="00D46DDB">
        <w:rPr>
          <w:spacing w:val="1"/>
        </w:rPr>
        <w:t xml:space="preserve">Справочная информация по объектам недвижимости в режиме </w:t>
      </w:r>
      <w:proofErr w:type="spellStart"/>
      <w:r w:rsidRPr="00D46DDB">
        <w:rPr>
          <w:spacing w:val="1"/>
        </w:rPr>
        <w:t>online</w:t>
      </w:r>
      <w:proofErr w:type="spellEnd"/>
      <w:r w:rsidR="00062333">
        <w:rPr>
          <w:spacing w:val="1"/>
        </w:rPr>
        <w:t>»</w:t>
      </w:r>
      <w:r w:rsidRPr="00D46DDB">
        <w:rPr>
          <w:spacing w:val="1"/>
        </w:rPr>
        <w:t xml:space="preserve"> и </w:t>
      </w:r>
      <w:r w:rsidR="00062333">
        <w:rPr>
          <w:spacing w:val="1"/>
        </w:rPr>
        <w:t>«</w:t>
      </w:r>
      <w:r w:rsidRPr="00D46DDB">
        <w:rPr>
          <w:spacing w:val="1"/>
        </w:rPr>
        <w:t>Публичная кадастровая карта</w:t>
      </w:r>
      <w:r w:rsidR="00062333">
        <w:rPr>
          <w:spacing w:val="1"/>
        </w:rPr>
        <w:t>»</w:t>
      </w:r>
      <w:r w:rsidRPr="00D46DDB">
        <w:rPr>
          <w:spacing w:val="1"/>
        </w:rPr>
        <w:t xml:space="preserve">; категория земель - земли населенных пунктов, вид разрешенного использования: </w:t>
      </w:r>
      <w:r w:rsidR="00062333">
        <w:rPr>
          <w:spacing w:val="1"/>
        </w:rPr>
        <w:t>«</w:t>
      </w:r>
      <w:r w:rsidRPr="00D46DDB">
        <w:rPr>
          <w:spacing w:val="1"/>
        </w:rPr>
        <w:t>размещение гаражей для собственных нужд</w:t>
      </w:r>
      <w:r w:rsidR="00062333">
        <w:rPr>
          <w:spacing w:val="1"/>
        </w:rPr>
        <w:t>»</w:t>
      </w:r>
      <w:r w:rsidRPr="00D46DDB">
        <w:rPr>
          <w:spacing w:val="1"/>
        </w:rPr>
        <w:t xml:space="preserve">. Земельный участок образован из земель неразграниченной государственной собственности, не </w:t>
      </w:r>
      <w:r w:rsidRPr="00D46DDB">
        <w:t xml:space="preserve">обременен правами третьих лиц. Согласно сведениям Единого государственного реестра недвижимости от 10.03.2025г. № КУВИ-001/2025-62560824 в пределах земельного участка отсутствуют объекты </w:t>
      </w:r>
      <w:r w:rsidRPr="00D46DDB">
        <w:lastRenderedPageBreak/>
        <w:t>недвижимости. Согласно акту осмотра земельного участка от 10.07.2024 № 383 установлено, что на земельном участке расположены объекты движимого имущества - трубы.</w:t>
      </w:r>
    </w:p>
    <w:p w:rsidR="00D46DDB" w:rsidRPr="00D46DDB" w:rsidRDefault="00D46DDB" w:rsidP="00D46DDB">
      <w:pPr>
        <w:ind w:firstLine="719"/>
        <w:jc w:val="both"/>
        <w:rPr>
          <w:color w:val="000000" w:themeColor="text1"/>
        </w:rPr>
      </w:pPr>
      <w:r w:rsidRPr="00D46DDB">
        <w:rPr>
          <w:color w:val="000000" w:themeColor="text1"/>
        </w:rPr>
        <w:t xml:space="preserve">В соответствии со сведениями Единого государственного реестра недвижимости часть земельного участка площадью 48 кв.м (учетный номер части </w:t>
      </w:r>
      <w:r w:rsidR="00275951" w:rsidRPr="00275951">
        <w:rPr>
          <w:color w:val="000000" w:themeColor="text1"/>
        </w:rPr>
        <w:t>24:55:0402019:1105/1</w:t>
      </w:r>
      <w:r w:rsidRPr="00D46DDB">
        <w:rPr>
          <w:color w:val="000000" w:themeColor="text1"/>
        </w:rPr>
        <w:t xml:space="preserve">) находится в охранной зоне на объект </w:t>
      </w:r>
      <w:r w:rsidR="00062333">
        <w:rPr>
          <w:color w:val="000000" w:themeColor="text1"/>
        </w:rPr>
        <w:t>«</w:t>
      </w:r>
      <w:r w:rsidRPr="00D46DDB">
        <w:rPr>
          <w:color w:val="000000" w:themeColor="text1"/>
        </w:rPr>
        <w:t xml:space="preserve">ВЛ-110 </w:t>
      </w:r>
      <w:proofErr w:type="spellStart"/>
      <w:r w:rsidRPr="00D46DDB">
        <w:rPr>
          <w:color w:val="000000" w:themeColor="text1"/>
        </w:rPr>
        <w:t>кВ</w:t>
      </w:r>
      <w:proofErr w:type="spellEnd"/>
      <w:r w:rsidRPr="00D46DDB">
        <w:rPr>
          <w:color w:val="000000" w:themeColor="text1"/>
        </w:rPr>
        <w:t xml:space="preserve"> ЛЭП-120 от РРП-110 до ГПП-26</w:t>
      </w:r>
      <w:r w:rsidR="00062333">
        <w:rPr>
          <w:color w:val="000000" w:themeColor="text1"/>
        </w:rPr>
        <w:t>»</w:t>
      </w:r>
      <w:r w:rsidRPr="00D46DDB">
        <w:rPr>
          <w:color w:val="000000" w:themeColor="text1"/>
        </w:rPr>
        <w:t xml:space="preserve">, на часть земельного участка площадью 48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062333">
        <w:rPr>
          <w:color w:val="000000" w:themeColor="text1"/>
        </w:rPr>
        <w:t>«</w:t>
      </w:r>
      <w:r w:rsidRPr="00D46DDB">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062333">
        <w:rPr>
          <w:color w:val="000000" w:themeColor="text1"/>
        </w:rPr>
        <w:t>»</w:t>
      </w:r>
      <w:r w:rsidRPr="00D46DDB">
        <w:rPr>
          <w:color w:val="000000" w:themeColor="text1"/>
        </w:rPr>
        <w:t>.</w:t>
      </w:r>
    </w:p>
    <w:p w:rsidR="00D46DDB" w:rsidRPr="00D46DDB" w:rsidRDefault="00D46DDB" w:rsidP="00D46DDB">
      <w:pPr>
        <w:ind w:firstLine="709"/>
        <w:jc w:val="both"/>
        <w:rPr>
          <w:spacing w:val="1"/>
        </w:rPr>
      </w:pPr>
      <w:r w:rsidRPr="00D46DDB">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62333">
        <w:rPr>
          <w:spacing w:val="1"/>
        </w:rPr>
        <w:t>«</w:t>
      </w:r>
      <w:r w:rsidRPr="00D46DDB">
        <w:rPr>
          <w:spacing w:val="1"/>
        </w:rPr>
        <w:t>размещение гаражей для собственных нужд</w:t>
      </w:r>
      <w:r w:rsidR="00062333">
        <w:rPr>
          <w:spacing w:val="1"/>
        </w:rPr>
        <w:t>»</w:t>
      </w:r>
      <w:r w:rsidRPr="00D46DDB">
        <w:rPr>
          <w:spacing w:val="1"/>
        </w:rPr>
        <w:t xml:space="preserve"> относится к основным видам разрешенного использования.</w:t>
      </w:r>
    </w:p>
    <w:p w:rsidR="00D46DDB" w:rsidRPr="00D46DDB" w:rsidRDefault="00D46DDB" w:rsidP="00D46DDB">
      <w:pPr>
        <w:ind w:firstLine="709"/>
        <w:jc w:val="both"/>
        <w:rPr>
          <w:spacing w:val="1"/>
        </w:rPr>
      </w:pPr>
      <w:r w:rsidRPr="00D46DDB">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D46DDB">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46DDB" w:rsidRPr="00D46DDB" w:rsidRDefault="00D46DDB" w:rsidP="00D46DDB">
      <w:pPr>
        <w:ind w:firstLine="709"/>
        <w:jc w:val="both"/>
      </w:pPr>
      <w:r w:rsidRPr="00D46DD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46DDB" w:rsidRPr="00D46DDB" w:rsidRDefault="00D46DDB" w:rsidP="00D46DDB">
      <w:pPr>
        <w:ind w:firstLine="708"/>
        <w:jc w:val="both"/>
      </w:pPr>
      <w:r w:rsidRPr="00D46DDB">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46DDB">
        <w:br/>
        <w:t xml:space="preserve">от 17.04.2024 № НТЭК/6653-исх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62333">
        <w:t>«</w:t>
      </w:r>
      <w:r w:rsidRPr="00D46DDB">
        <w:t>НТЭК</w:t>
      </w:r>
      <w:r w:rsidR="00062333">
        <w:t>»</w:t>
      </w:r>
      <w:r w:rsidRPr="00D46DDB">
        <w:t>.</w:t>
      </w:r>
    </w:p>
    <w:p w:rsidR="00D46DDB" w:rsidRPr="00D46DDB" w:rsidRDefault="00D46DDB" w:rsidP="00D46DDB">
      <w:pPr>
        <w:ind w:firstLine="708"/>
        <w:jc w:val="both"/>
      </w:pPr>
      <w:r w:rsidRPr="00D46DDB">
        <w:t xml:space="preserve">Согласно письму МУП </w:t>
      </w:r>
      <w:r w:rsidR="00062333">
        <w:t>«</w:t>
      </w:r>
      <w:r w:rsidRPr="00D46DDB">
        <w:t>КОС</w:t>
      </w:r>
      <w:r w:rsidR="00062333">
        <w:t>»</w:t>
      </w:r>
      <w:r w:rsidRPr="00D46DDB">
        <w:t xml:space="preserve"> от 15.04.2024 № КОС/2350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2333">
        <w:t>«</w:t>
      </w:r>
      <w:r w:rsidRPr="00D46DDB">
        <w:t>КОС</w:t>
      </w:r>
      <w:r w:rsidR="00062333">
        <w:t>»</w:t>
      </w:r>
      <w:r w:rsidRPr="00D46DDB">
        <w:t>.</w:t>
      </w:r>
    </w:p>
    <w:p w:rsidR="00D46DDB" w:rsidRPr="00D46DDB" w:rsidRDefault="00D46DDB" w:rsidP="00D46DDB">
      <w:pPr>
        <w:ind w:firstLine="709"/>
        <w:jc w:val="both"/>
      </w:pPr>
      <w:r w:rsidRPr="00D46DDB">
        <w:t>Использование земельного участка - без права изменения целевого назначения и вида разрешенного использования земельного участка.</w:t>
      </w:r>
    </w:p>
    <w:p w:rsidR="00D46DDB" w:rsidRPr="00E62DF2" w:rsidRDefault="00D46DDB" w:rsidP="00D46DDB">
      <w:pPr>
        <w:ind w:firstLine="709"/>
        <w:jc w:val="both"/>
      </w:pPr>
      <w:r w:rsidRPr="00E62DF2">
        <w:rPr>
          <w:b/>
        </w:rPr>
        <w:t xml:space="preserve">Лот № </w:t>
      </w:r>
      <w:r w:rsidR="00E62DF2">
        <w:rPr>
          <w:b/>
        </w:rPr>
        <w:t>2</w:t>
      </w:r>
      <w:r w:rsidRPr="00E62DF2">
        <w:rPr>
          <w:b/>
        </w:rPr>
        <w:t xml:space="preserve">: </w:t>
      </w:r>
      <w:r w:rsidRPr="00E62DF2">
        <w:t xml:space="preserve">Земельный участок с кадастровым номером </w:t>
      </w:r>
      <w:r w:rsidR="00275951" w:rsidRPr="00E62DF2">
        <w:t>24:55:0402019:1104</w:t>
      </w:r>
      <w:r w:rsidRPr="00E62DF2">
        <w:t xml:space="preserve">, площадью </w:t>
      </w:r>
      <w:r w:rsidRPr="00E62DF2">
        <w:br/>
        <w:t xml:space="preserve">75 кв.м, расположенный по адресу: </w:t>
      </w:r>
      <w:r w:rsidR="00275951" w:rsidRPr="00E62DF2">
        <w:t xml:space="preserve">Российская Федерация, Красноярский край, городской округ город Норильск, город Норильск, территория </w:t>
      </w:r>
      <w:r w:rsidR="00062333">
        <w:t>«</w:t>
      </w:r>
      <w:r w:rsidR="00275951" w:rsidRPr="00E62DF2">
        <w:t xml:space="preserve">Гаражно-строительный кооператив </w:t>
      </w:r>
      <w:r w:rsidR="00680E6E">
        <w:br/>
      </w:r>
      <w:r w:rsidR="00275951" w:rsidRPr="00E62DF2">
        <w:t>№ 261, земельный участок 36</w:t>
      </w:r>
      <w:r w:rsidRPr="00E62DF2">
        <w:t>, для строительства гаража.</w:t>
      </w:r>
    </w:p>
    <w:p w:rsidR="00D46DDB" w:rsidRPr="00E62DF2" w:rsidRDefault="00D46DDB" w:rsidP="00D46DDB">
      <w:pPr>
        <w:ind w:firstLine="709"/>
        <w:jc w:val="both"/>
      </w:pPr>
      <w:r w:rsidRPr="00E62DF2">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spacing w:val="1"/>
        </w:rPr>
        <w:t>«</w:t>
      </w:r>
      <w:r w:rsidRPr="00E62DF2">
        <w:rPr>
          <w:spacing w:val="1"/>
        </w:rPr>
        <w:t xml:space="preserve">Справочная информация по объектам недвижимости в режиме </w:t>
      </w:r>
      <w:proofErr w:type="spellStart"/>
      <w:r w:rsidRPr="00E62DF2">
        <w:rPr>
          <w:spacing w:val="1"/>
        </w:rPr>
        <w:t>online</w:t>
      </w:r>
      <w:proofErr w:type="spellEnd"/>
      <w:r w:rsidR="00062333">
        <w:rPr>
          <w:spacing w:val="1"/>
        </w:rPr>
        <w:t>»</w:t>
      </w:r>
      <w:r w:rsidRPr="00E62DF2">
        <w:rPr>
          <w:spacing w:val="1"/>
        </w:rPr>
        <w:t xml:space="preserve"> и </w:t>
      </w:r>
      <w:r w:rsidR="00062333">
        <w:rPr>
          <w:spacing w:val="1"/>
        </w:rPr>
        <w:t>«</w:t>
      </w:r>
      <w:r w:rsidRPr="00E62DF2">
        <w:rPr>
          <w:spacing w:val="1"/>
        </w:rPr>
        <w:t>Публичная кадастровая карта</w:t>
      </w:r>
      <w:r w:rsidR="00062333">
        <w:rPr>
          <w:spacing w:val="1"/>
        </w:rPr>
        <w:t>»</w:t>
      </w:r>
      <w:r w:rsidRPr="00E62DF2">
        <w:rPr>
          <w:spacing w:val="1"/>
        </w:rPr>
        <w:t xml:space="preserve">; категория земель - земли населенных пунктов, вид разрешенного использования: </w:t>
      </w:r>
      <w:r w:rsidR="00062333">
        <w:rPr>
          <w:spacing w:val="1"/>
        </w:rPr>
        <w:t>«</w:t>
      </w:r>
      <w:r w:rsidRPr="00E62DF2">
        <w:rPr>
          <w:spacing w:val="1"/>
        </w:rPr>
        <w:t>размещение гаражей для собственных нужд</w:t>
      </w:r>
      <w:r w:rsidR="00062333">
        <w:rPr>
          <w:spacing w:val="1"/>
        </w:rPr>
        <w:t>»</w:t>
      </w:r>
      <w:r w:rsidRPr="00E62DF2">
        <w:rPr>
          <w:spacing w:val="1"/>
        </w:rPr>
        <w:t xml:space="preserve">. Земельный участок образован из земель неразграниченной государственной собственности, не </w:t>
      </w:r>
      <w:r w:rsidRPr="00E62DF2">
        <w:t xml:space="preserve">обременен правами третьих лиц. Согласно сведениям Единого государственного реестра недвижимости от </w:t>
      </w:r>
      <w:r w:rsidR="00275951" w:rsidRPr="00E62DF2">
        <w:t>10.03.2025г. № КУВИ-001/2025-62560810</w:t>
      </w:r>
      <w:r w:rsidRPr="00E62DF2">
        <w:t xml:space="preserve"> в пределах земельного участка отсутствуют объекты недвижимости. Согласно акту осмотра земельного участка от 10.07.2024 № 383 установлено, что на земельном участке расположены объекты движимого имущества - трубы.</w:t>
      </w:r>
    </w:p>
    <w:p w:rsidR="00D46DDB" w:rsidRPr="00E62DF2" w:rsidRDefault="00D46DDB" w:rsidP="00275951">
      <w:pPr>
        <w:ind w:firstLine="719"/>
        <w:jc w:val="both"/>
        <w:rPr>
          <w:color w:val="000000" w:themeColor="text1"/>
        </w:rPr>
      </w:pPr>
      <w:r w:rsidRPr="00E62DF2">
        <w:rPr>
          <w:color w:val="000000" w:themeColor="text1"/>
        </w:rPr>
        <w:t xml:space="preserve">В соответствии со сведениями Единого государственного реестра недвижимости часть земельного участка площадью 48 кв.м (учетный номер части </w:t>
      </w:r>
      <w:r w:rsidR="00275951" w:rsidRPr="00E62DF2">
        <w:rPr>
          <w:color w:val="000000" w:themeColor="text1"/>
        </w:rPr>
        <w:t>24:55:0402019:1104/1</w:t>
      </w:r>
      <w:r w:rsidRPr="00E62DF2">
        <w:rPr>
          <w:color w:val="000000" w:themeColor="text1"/>
        </w:rPr>
        <w:t xml:space="preserve">) находится в охранной зоне </w:t>
      </w:r>
      <w:r w:rsidR="00275951" w:rsidRPr="00E62DF2">
        <w:rPr>
          <w:color w:val="000000" w:themeColor="text1"/>
        </w:rPr>
        <w:t xml:space="preserve">на объект </w:t>
      </w:r>
      <w:r w:rsidR="00062333">
        <w:rPr>
          <w:color w:val="000000" w:themeColor="text1"/>
        </w:rPr>
        <w:t>«</w:t>
      </w:r>
      <w:r w:rsidR="00275951" w:rsidRPr="00E62DF2">
        <w:rPr>
          <w:color w:val="000000" w:themeColor="text1"/>
        </w:rPr>
        <w:t xml:space="preserve">ВЛ-110 </w:t>
      </w:r>
      <w:proofErr w:type="spellStart"/>
      <w:r w:rsidR="00275951" w:rsidRPr="00E62DF2">
        <w:rPr>
          <w:color w:val="000000" w:themeColor="text1"/>
        </w:rPr>
        <w:t>кВ</w:t>
      </w:r>
      <w:proofErr w:type="spellEnd"/>
      <w:r w:rsidR="00275951" w:rsidRPr="00E62DF2">
        <w:rPr>
          <w:color w:val="000000" w:themeColor="text1"/>
        </w:rPr>
        <w:t xml:space="preserve"> ЛЭП-120 от РРП-110 до ГПП-26</w:t>
      </w:r>
      <w:r w:rsidR="00062333">
        <w:rPr>
          <w:color w:val="000000" w:themeColor="text1"/>
        </w:rPr>
        <w:t>»</w:t>
      </w:r>
      <w:r w:rsidRPr="00E62DF2">
        <w:rPr>
          <w:color w:val="000000" w:themeColor="text1"/>
        </w:rPr>
        <w:t xml:space="preserve">, на часть земельного участка площадью 48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062333">
        <w:rPr>
          <w:color w:val="000000" w:themeColor="text1"/>
        </w:rPr>
        <w:t>«</w:t>
      </w:r>
      <w:r w:rsidRPr="00E62DF2">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062333">
        <w:rPr>
          <w:color w:val="000000" w:themeColor="text1"/>
        </w:rPr>
        <w:t>»</w:t>
      </w:r>
      <w:r w:rsidRPr="00E62DF2">
        <w:rPr>
          <w:color w:val="000000" w:themeColor="text1"/>
        </w:rPr>
        <w:t>.</w:t>
      </w:r>
    </w:p>
    <w:p w:rsidR="00D46DDB" w:rsidRPr="00E62DF2" w:rsidRDefault="00D46DDB" w:rsidP="00D46DDB">
      <w:pPr>
        <w:ind w:firstLine="709"/>
        <w:jc w:val="both"/>
        <w:rPr>
          <w:spacing w:val="1"/>
        </w:rPr>
      </w:pPr>
      <w:r w:rsidRPr="00E62DF2">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62333">
        <w:rPr>
          <w:spacing w:val="1"/>
        </w:rPr>
        <w:t>«</w:t>
      </w:r>
      <w:r w:rsidRPr="00E62DF2">
        <w:rPr>
          <w:spacing w:val="1"/>
        </w:rPr>
        <w:t>размещение гаражей для собственных нужд</w:t>
      </w:r>
      <w:r w:rsidR="00062333">
        <w:rPr>
          <w:spacing w:val="1"/>
        </w:rPr>
        <w:t>»</w:t>
      </w:r>
      <w:r w:rsidRPr="00E62DF2">
        <w:rPr>
          <w:spacing w:val="1"/>
        </w:rPr>
        <w:t xml:space="preserve"> относится к основным видам разрешенного использования.</w:t>
      </w:r>
    </w:p>
    <w:p w:rsidR="00D46DDB" w:rsidRPr="00E62DF2" w:rsidRDefault="00D46DDB" w:rsidP="00D46DDB">
      <w:pPr>
        <w:ind w:firstLine="709"/>
        <w:jc w:val="both"/>
        <w:rPr>
          <w:spacing w:val="1"/>
        </w:rPr>
      </w:pPr>
      <w:r w:rsidRPr="00E62DF2">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E62DF2">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46DDB" w:rsidRPr="00E62DF2" w:rsidRDefault="00D46DDB" w:rsidP="00D46DDB">
      <w:pPr>
        <w:ind w:firstLine="709"/>
        <w:jc w:val="both"/>
      </w:pPr>
      <w:r w:rsidRPr="00E62DF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46DDB" w:rsidRPr="00E62DF2" w:rsidRDefault="00D46DDB" w:rsidP="00D46DDB">
      <w:pPr>
        <w:ind w:firstLine="708"/>
        <w:jc w:val="both"/>
      </w:pPr>
      <w:r w:rsidRPr="00E62DF2">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62DF2">
        <w:br/>
        <w:t xml:space="preserve">от 17.04.2024 № НТЭК/6653-исх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62333">
        <w:t>«</w:t>
      </w:r>
      <w:r w:rsidRPr="00E62DF2">
        <w:t>НТЭК</w:t>
      </w:r>
      <w:r w:rsidR="00062333">
        <w:t>»</w:t>
      </w:r>
      <w:r w:rsidRPr="00E62DF2">
        <w:t>.</w:t>
      </w:r>
    </w:p>
    <w:p w:rsidR="00D46DDB" w:rsidRPr="00E62DF2" w:rsidRDefault="00D46DDB" w:rsidP="00D46DDB">
      <w:pPr>
        <w:ind w:firstLine="708"/>
        <w:jc w:val="both"/>
      </w:pPr>
      <w:r w:rsidRPr="00E62DF2">
        <w:t xml:space="preserve">Согласно письму МУП </w:t>
      </w:r>
      <w:r w:rsidR="00062333">
        <w:t>«</w:t>
      </w:r>
      <w:r w:rsidRPr="00E62DF2">
        <w:t>КОС</w:t>
      </w:r>
      <w:r w:rsidR="00062333">
        <w:t>»</w:t>
      </w:r>
      <w:r w:rsidRPr="00E62DF2">
        <w:t xml:space="preserve"> от 15.04.2024 № КОС/2350 в соответствии с утвержденными схемами теплоснабжения, водоснабжения и водоотведения проектируемый </w:t>
      </w:r>
      <w:r w:rsidRPr="00E62DF2">
        <w:lastRenderedPageBreak/>
        <w:t xml:space="preserve">объект в районе расположения данного земельного участка не входит в зону эксплуатационной ответственности МУП </w:t>
      </w:r>
      <w:r w:rsidR="00062333">
        <w:t>«</w:t>
      </w:r>
      <w:r w:rsidRPr="00E62DF2">
        <w:t>КОС</w:t>
      </w:r>
      <w:r w:rsidR="00062333">
        <w:t>»</w:t>
      </w:r>
      <w:r w:rsidRPr="00E62DF2">
        <w:t>.</w:t>
      </w:r>
    </w:p>
    <w:p w:rsidR="00D46DDB" w:rsidRPr="00E62DF2" w:rsidRDefault="00D46DDB" w:rsidP="00D46DDB">
      <w:pPr>
        <w:ind w:firstLine="709"/>
        <w:jc w:val="both"/>
      </w:pPr>
      <w:r w:rsidRPr="00E62DF2">
        <w:t>Использование земельного участка - без права изменения целевого назначения и вида разрешенного использования земельного участка.</w:t>
      </w:r>
    </w:p>
    <w:p w:rsidR="00E62DF2" w:rsidRPr="00932557" w:rsidRDefault="00E62DF2" w:rsidP="00E62DF2">
      <w:pPr>
        <w:ind w:firstLine="709"/>
        <w:jc w:val="both"/>
      </w:pPr>
      <w:r w:rsidRPr="00932557">
        <w:rPr>
          <w:b/>
        </w:rPr>
        <w:t xml:space="preserve">Лот № 3: </w:t>
      </w:r>
      <w:r w:rsidRPr="00932557">
        <w:t xml:space="preserve">Земельный участок с кадастровым номером </w:t>
      </w:r>
      <w:r w:rsidR="00217D0A" w:rsidRPr="00932557">
        <w:t>24:55:0402020:3552</w:t>
      </w:r>
      <w:r w:rsidRPr="00932557">
        <w:t xml:space="preserve">, площадью </w:t>
      </w:r>
      <w:r w:rsidRPr="00932557">
        <w:br/>
        <w:t xml:space="preserve">75 кв.м, расположенный по адресу: </w:t>
      </w:r>
      <w:r w:rsidR="00217D0A" w:rsidRPr="00932557">
        <w:t>Российская Федерация, Красноярский край, городской округ город Норильск, город Норильск, территория Гаражно-строительный кооператив № 307, земельный участок 37</w:t>
      </w:r>
      <w:r w:rsidRPr="00932557">
        <w:t>, для строительства гаража.</w:t>
      </w:r>
    </w:p>
    <w:p w:rsidR="00E62DF2" w:rsidRPr="00932557" w:rsidRDefault="00E62DF2" w:rsidP="00E62DF2">
      <w:pPr>
        <w:ind w:firstLine="709"/>
        <w:jc w:val="both"/>
      </w:pPr>
      <w:r w:rsidRPr="0093255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spacing w:val="1"/>
        </w:rPr>
        <w:t>«</w:t>
      </w:r>
      <w:r w:rsidRPr="00932557">
        <w:rPr>
          <w:spacing w:val="1"/>
        </w:rPr>
        <w:t xml:space="preserve">Справочная информация по объектам недвижимости в режиме </w:t>
      </w:r>
      <w:proofErr w:type="spellStart"/>
      <w:r w:rsidRPr="00932557">
        <w:rPr>
          <w:spacing w:val="1"/>
        </w:rPr>
        <w:t>online</w:t>
      </w:r>
      <w:proofErr w:type="spellEnd"/>
      <w:r w:rsidR="00062333">
        <w:rPr>
          <w:spacing w:val="1"/>
        </w:rPr>
        <w:t>»</w:t>
      </w:r>
      <w:r w:rsidRPr="00932557">
        <w:rPr>
          <w:spacing w:val="1"/>
        </w:rPr>
        <w:t xml:space="preserve"> и </w:t>
      </w:r>
      <w:r w:rsidR="00062333">
        <w:rPr>
          <w:spacing w:val="1"/>
        </w:rPr>
        <w:t>«</w:t>
      </w:r>
      <w:r w:rsidRPr="00932557">
        <w:rPr>
          <w:spacing w:val="1"/>
        </w:rPr>
        <w:t>Публичная кадастровая карта</w:t>
      </w:r>
      <w:r w:rsidR="00062333">
        <w:rPr>
          <w:spacing w:val="1"/>
        </w:rPr>
        <w:t>»</w:t>
      </w:r>
      <w:r w:rsidRPr="00932557">
        <w:rPr>
          <w:spacing w:val="1"/>
        </w:rPr>
        <w:t xml:space="preserve">; категория земель - земли населенных пунктов, вид разрешенного использования: </w:t>
      </w:r>
      <w:r w:rsidR="00062333">
        <w:rPr>
          <w:spacing w:val="1"/>
        </w:rPr>
        <w:t>«</w:t>
      </w:r>
      <w:r w:rsidRPr="00932557">
        <w:rPr>
          <w:spacing w:val="1"/>
        </w:rPr>
        <w:t>размещение гаражей для собственных нужд</w:t>
      </w:r>
      <w:r w:rsidR="00062333">
        <w:rPr>
          <w:spacing w:val="1"/>
        </w:rPr>
        <w:t>»</w:t>
      </w:r>
      <w:r w:rsidRPr="00932557">
        <w:rPr>
          <w:spacing w:val="1"/>
        </w:rPr>
        <w:t xml:space="preserve">. Земельный участок образован из земель неразграниченной государственной собственности, не </w:t>
      </w:r>
      <w:r w:rsidRPr="00932557">
        <w:t xml:space="preserve">обременен правами третьих лиц. Согласно сведениям Единого государственного реестра недвижимости от </w:t>
      </w:r>
      <w:r w:rsidR="00217D0A" w:rsidRPr="00932557">
        <w:t>10.03.2025г. № КУВИ-001/2025-62560795</w:t>
      </w:r>
      <w:r w:rsidRPr="00932557">
        <w:t xml:space="preserve"> в пределах земельного участка отсутствуют объекты недвижимости. Согласно акту осмотра земельного участка от </w:t>
      </w:r>
      <w:r w:rsidR="00932557" w:rsidRPr="00932557">
        <w:t>22.08</w:t>
      </w:r>
      <w:r w:rsidRPr="00932557">
        <w:t xml:space="preserve">.2024 № </w:t>
      </w:r>
      <w:r w:rsidR="00932557" w:rsidRPr="00932557">
        <w:t>485</w:t>
      </w:r>
      <w:r w:rsidRPr="00932557">
        <w:t xml:space="preserve"> установлено, что на земельном участке расположены объекты движимого имущества - </w:t>
      </w:r>
      <w:r w:rsidR="00932557" w:rsidRPr="00932557">
        <w:t>контейнеры</w:t>
      </w:r>
      <w:r w:rsidRPr="00932557">
        <w:t>.</w:t>
      </w:r>
    </w:p>
    <w:p w:rsidR="00E62DF2" w:rsidRPr="00932557" w:rsidRDefault="00E62DF2" w:rsidP="00E62DF2">
      <w:pPr>
        <w:ind w:firstLine="719"/>
        <w:jc w:val="both"/>
        <w:rPr>
          <w:color w:val="000000" w:themeColor="text1"/>
        </w:rPr>
      </w:pPr>
      <w:r w:rsidRPr="00932557">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sidR="00217D0A" w:rsidRPr="00932557">
        <w:rPr>
          <w:color w:val="000000" w:themeColor="text1"/>
        </w:rPr>
        <w:t>44</w:t>
      </w:r>
      <w:r w:rsidRPr="00932557">
        <w:rPr>
          <w:color w:val="000000" w:themeColor="text1"/>
        </w:rPr>
        <w:t xml:space="preserve"> кв.м (учетный номер части </w:t>
      </w:r>
      <w:r w:rsidR="00217D0A" w:rsidRPr="00932557">
        <w:rPr>
          <w:color w:val="000000" w:themeColor="text1"/>
        </w:rPr>
        <w:t>24:55:0402020:3552/1</w:t>
      </w:r>
      <w:r w:rsidRPr="00932557">
        <w:rPr>
          <w:color w:val="000000" w:themeColor="text1"/>
        </w:rPr>
        <w:t xml:space="preserve">) находится в охранной зоне </w:t>
      </w:r>
      <w:r w:rsidR="00217D0A" w:rsidRPr="00932557">
        <w:rPr>
          <w:color w:val="000000" w:themeColor="text1"/>
        </w:rPr>
        <w:t xml:space="preserve">на объект </w:t>
      </w:r>
      <w:r w:rsidR="00062333">
        <w:rPr>
          <w:color w:val="000000" w:themeColor="text1"/>
        </w:rPr>
        <w:t>«</w:t>
      </w:r>
      <w:r w:rsidR="00217D0A" w:rsidRPr="00932557">
        <w:rPr>
          <w:color w:val="000000" w:themeColor="text1"/>
        </w:rPr>
        <w:t>сооружение протяженностью 4347</w:t>
      </w:r>
      <w:r w:rsidR="009818F2">
        <w:rPr>
          <w:color w:val="000000" w:themeColor="text1"/>
        </w:rPr>
        <w:t>,</w:t>
      </w:r>
      <w:r w:rsidR="00217D0A" w:rsidRPr="00932557">
        <w:rPr>
          <w:color w:val="000000" w:themeColor="text1"/>
        </w:rPr>
        <w:t>0 м</w:t>
      </w:r>
      <w:r w:rsidR="00062333">
        <w:rPr>
          <w:color w:val="000000" w:themeColor="text1"/>
        </w:rPr>
        <w:t>»</w:t>
      </w:r>
      <w:r w:rsidRPr="00932557">
        <w:rPr>
          <w:color w:val="000000" w:themeColor="text1"/>
        </w:rPr>
        <w:t xml:space="preserve">, на часть земельного участка площадью </w:t>
      </w:r>
      <w:r w:rsidR="00217D0A" w:rsidRPr="00932557">
        <w:rPr>
          <w:color w:val="000000" w:themeColor="text1"/>
        </w:rPr>
        <w:t>44</w:t>
      </w:r>
      <w:r w:rsidRPr="00932557">
        <w:rPr>
          <w:color w:val="000000" w:themeColor="text1"/>
        </w:rPr>
        <w:t xml:space="preserve">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062333">
        <w:rPr>
          <w:color w:val="000000" w:themeColor="text1"/>
        </w:rPr>
        <w:t>«</w:t>
      </w:r>
      <w:r w:rsidRPr="00932557">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062333">
        <w:rPr>
          <w:color w:val="000000" w:themeColor="text1"/>
        </w:rPr>
        <w:t>»</w:t>
      </w:r>
      <w:r w:rsidRPr="00932557">
        <w:rPr>
          <w:color w:val="000000" w:themeColor="text1"/>
        </w:rPr>
        <w:t>.</w:t>
      </w:r>
    </w:p>
    <w:p w:rsidR="00E62DF2" w:rsidRPr="00932557" w:rsidRDefault="00E62DF2" w:rsidP="00E62DF2">
      <w:pPr>
        <w:ind w:firstLine="709"/>
        <w:jc w:val="both"/>
        <w:rPr>
          <w:spacing w:val="1"/>
        </w:rPr>
      </w:pPr>
      <w:r w:rsidRPr="00932557">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62333">
        <w:rPr>
          <w:spacing w:val="1"/>
        </w:rPr>
        <w:t>«</w:t>
      </w:r>
      <w:r w:rsidRPr="00932557">
        <w:rPr>
          <w:spacing w:val="1"/>
        </w:rPr>
        <w:t>размещение гаражей для собственных нужд</w:t>
      </w:r>
      <w:r w:rsidR="00062333">
        <w:rPr>
          <w:spacing w:val="1"/>
        </w:rPr>
        <w:t>»</w:t>
      </w:r>
      <w:r w:rsidRPr="00932557">
        <w:rPr>
          <w:spacing w:val="1"/>
        </w:rPr>
        <w:t xml:space="preserve"> относится к основным видам разрешенного использования.</w:t>
      </w:r>
    </w:p>
    <w:p w:rsidR="00E62DF2" w:rsidRPr="00932557" w:rsidRDefault="00E62DF2" w:rsidP="00E62DF2">
      <w:pPr>
        <w:ind w:firstLine="709"/>
        <w:jc w:val="both"/>
        <w:rPr>
          <w:spacing w:val="1"/>
        </w:rPr>
      </w:pPr>
      <w:r w:rsidRPr="00932557">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932557">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62DF2" w:rsidRPr="00932557" w:rsidRDefault="00E62DF2" w:rsidP="00E62DF2">
      <w:pPr>
        <w:ind w:firstLine="709"/>
        <w:jc w:val="both"/>
      </w:pPr>
      <w:r w:rsidRPr="00932557">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932557">
        <w:lastRenderedPageBreak/>
        <w:t>муниципального образования город Норильск, утвержденных решением Норильского городского Совета депутатов от 19.02.2019 № 11/5-247.</w:t>
      </w:r>
    </w:p>
    <w:p w:rsidR="00E62DF2" w:rsidRPr="00932557" w:rsidRDefault="00E62DF2" w:rsidP="00E62DF2">
      <w:pPr>
        <w:ind w:firstLine="708"/>
        <w:jc w:val="both"/>
      </w:pPr>
      <w:r w:rsidRPr="0093255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32557">
        <w:br/>
        <w:t xml:space="preserve">от </w:t>
      </w:r>
      <w:r w:rsidR="00217D0A" w:rsidRPr="00932557">
        <w:t>04.04</w:t>
      </w:r>
      <w:r w:rsidRPr="00932557">
        <w:t>.2024 № НТЭК/</w:t>
      </w:r>
      <w:r w:rsidR="00217D0A" w:rsidRPr="00932557">
        <w:t>5705</w:t>
      </w:r>
      <w:r w:rsidRPr="00932557">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62333">
        <w:t>«</w:t>
      </w:r>
      <w:r w:rsidRPr="00932557">
        <w:t>НТЭК</w:t>
      </w:r>
      <w:r w:rsidR="00062333">
        <w:t>»</w:t>
      </w:r>
      <w:r w:rsidRPr="00932557">
        <w:t>.</w:t>
      </w:r>
    </w:p>
    <w:p w:rsidR="00E62DF2" w:rsidRPr="00932557" w:rsidRDefault="00E62DF2" w:rsidP="00E62DF2">
      <w:pPr>
        <w:ind w:firstLine="708"/>
        <w:jc w:val="both"/>
      </w:pPr>
      <w:r w:rsidRPr="00932557">
        <w:t xml:space="preserve">Согласно письму МУП </w:t>
      </w:r>
      <w:r w:rsidR="00062333">
        <w:t>«</w:t>
      </w:r>
      <w:r w:rsidRPr="00932557">
        <w:t>КОС</w:t>
      </w:r>
      <w:r w:rsidR="00062333">
        <w:t>»</w:t>
      </w:r>
      <w:r w:rsidRPr="00932557">
        <w:t xml:space="preserve"> от </w:t>
      </w:r>
      <w:r w:rsidR="00217D0A" w:rsidRPr="00932557">
        <w:t>02</w:t>
      </w:r>
      <w:r w:rsidRPr="00932557">
        <w:t>.04.2024 № КОС/</w:t>
      </w:r>
      <w:r w:rsidR="00217D0A" w:rsidRPr="00932557">
        <w:t>2034</w:t>
      </w:r>
      <w:r w:rsidRPr="00932557">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2333">
        <w:t>«</w:t>
      </w:r>
      <w:r w:rsidRPr="00932557">
        <w:t>КОС</w:t>
      </w:r>
      <w:r w:rsidR="00062333">
        <w:t>»</w:t>
      </w:r>
      <w:r w:rsidRPr="00932557">
        <w:t>.</w:t>
      </w:r>
    </w:p>
    <w:p w:rsidR="00E62DF2" w:rsidRPr="00932557" w:rsidRDefault="00E62DF2" w:rsidP="00E62DF2">
      <w:pPr>
        <w:ind w:firstLine="709"/>
        <w:jc w:val="both"/>
      </w:pPr>
      <w:r w:rsidRPr="00932557">
        <w:t>Использование земельного участка - без права изменения целевого назначения и вида разрешенного использования земельного участка.</w:t>
      </w:r>
    </w:p>
    <w:p w:rsidR="00AD2C0A" w:rsidRPr="00AD2C0A" w:rsidRDefault="00AD2C0A" w:rsidP="00AD2C0A">
      <w:pPr>
        <w:ind w:firstLine="709"/>
        <w:jc w:val="both"/>
      </w:pPr>
      <w:r w:rsidRPr="00AD2C0A">
        <w:rPr>
          <w:b/>
        </w:rPr>
        <w:t xml:space="preserve">Лот № 4: </w:t>
      </w:r>
      <w:r w:rsidRPr="00AD2C0A">
        <w:t xml:space="preserve">Земельный участок с кадастровым номером 24:55:0403002:3904, площадью </w:t>
      </w:r>
      <w:r w:rsidRPr="00AD2C0A">
        <w:br/>
        <w:t xml:space="preserve">35 кв.м, расположенный по адресу: Российская Федерация, Красноярский край, городской округ город Норильск, город Норильск, территория </w:t>
      </w:r>
      <w:r w:rsidR="00062333">
        <w:t>«</w:t>
      </w:r>
      <w:r w:rsidRPr="00AD2C0A">
        <w:t xml:space="preserve">Гаражно-строительный кооператив </w:t>
      </w:r>
      <w:r w:rsidR="00680E6E">
        <w:br/>
      </w:r>
      <w:r w:rsidRPr="00AD2C0A">
        <w:t>№ 254</w:t>
      </w:r>
      <w:r w:rsidR="00062333">
        <w:t>»</w:t>
      </w:r>
      <w:r w:rsidRPr="00AD2C0A">
        <w:t>, земельный участок 14, для размещения гаража.</w:t>
      </w:r>
    </w:p>
    <w:p w:rsidR="00AD2C0A" w:rsidRPr="00AD2C0A" w:rsidRDefault="00AD2C0A" w:rsidP="00AD2C0A">
      <w:pPr>
        <w:ind w:firstLine="709"/>
        <w:jc w:val="both"/>
      </w:pPr>
      <w:r w:rsidRPr="00AD2C0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spacing w:val="1"/>
        </w:rPr>
        <w:t>«</w:t>
      </w:r>
      <w:r w:rsidRPr="00AD2C0A">
        <w:rPr>
          <w:spacing w:val="1"/>
        </w:rPr>
        <w:t xml:space="preserve">Справочная информация по объектам недвижимости в режиме </w:t>
      </w:r>
      <w:proofErr w:type="spellStart"/>
      <w:r w:rsidRPr="00AD2C0A">
        <w:rPr>
          <w:spacing w:val="1"/>
        </w:rPr>
        <w:t>online</w:t>
      </w:r>
      <w:proofErr w:type="spellEnd"/>
      <w:r w:rsidR="00062333">
        <w:rPr>
          <w:spacing w:val="1"/>
        </w:rPr>
        <w:t>»</w:t>
      </w:r>
      <w:r w:rsidRPr="00AD2C0A">
        <w:rPr>
          <w:spacing w:val="1"/>
        </w:rPr>
        <w:t xml:space="preserve"> и </w:t>
      </w:r>
      <w:r w:rsidR="00062333">
        <w:rPr>
          <w:spacing w:val="1"/>
        </w:rPr>
        <w:t>«</w:t>
      </w:r>
      <w:r w:rsidRPr="00AD2C0A">
        <w:rPr>
          <w:spacing w:val="1"/>
        </w:rPr>
        <w:t>Публичная кадастровая карта</w:t>
      </w:r>
      <w:r w:rsidR="00062333">
        <w:rPr>
          <w:spacing w:val="1"/>
        </w:rPr>
        <w:t>»</w:t>
      </w:r>
      <w:r w:rsidRPr="00AD2C0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2333">
        <w:rPr>
          <w:spacing w:val="1"/>
        </w:rPr>
        <w:t>«</w:t>
      </w:r>
      <w:r w:rsidRPr="00AD2C0A">
        <w:rPr>
          <w:spacing w:val="1"/>
        </w:rPr>
        <w:t>размещение гаражей для собственных нужд</w:t>
      </w:r>
      <w:r w:rsidR="00062333">
        <w:rPr>
          <w:spacing w:val="1"/>
        </w:rPr>
        <w:t>»</w:t>
      </w:r>
      <w:r w:rsidRPr="00AD2C0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D2C0A">
        <w:t>Согласно сведениям Единого государственного реестра недвижимости от 10.03.2025г. № КУВИ-001/2025-62560779 в пределах земельного участка отсутствуют объекты недвижимости. Согласно акту осмотра земельного участка</w:t>
      </w:r>
      <w:r w:rsidRPr="00AD2C0A">
        <w:br/>
        <w:t>от 05.09.2024 № 603 установлено, что на земельном участке расположены объекты движимого имущества-контейнеры.</w:t>
      </w:r>
    </w:p>
    <w:p w:rsidR="00AD2C0A" w:rsidRPr="00AD2C0A" w:rsidRDefault="00AD2C0A" w:rsidP="00AD2C0A">
      <w:pPr>
        <w:autoSpaceDE w:val="0"/>
        <w:autoSpaceDN w:val="0"/>
        <w:adjustRightInd w:val="0"/>
        <w:ind w:firstLine="709"/>
        <w:jc w:val="both"/>
        <w:rPr>
          <w:color w:val="000000" w:themeColor="text1"/>
        </w:rPr>
      </w:pPr>
      <w:r w:rsidRPr="00AD2C0A">
        <w:rPr>
          <w:color w:val="000000" w:themeColor="text1"/>
        </w:rPr>
        <w:t xml:space="preserve">В соответствии со сведениями Единого государственного реестра недвижимости земельный участок площадью 35 кв.м находится в санитарно-защитной зоне для площадки № 1 и площадки № 5 ООО </w:t>
      </w:r>
      <w:r w:rsidR="00062333">
        <w:rPr>
          <w:color w:val="000000" w:themeColor="text1"/>
        </w:rPr>
        <w:t>«</w:t>
      </w:r>
      <w:r w:rsidRPr="00AD2C0A">
        <w:rPr>
          <w:color w:val="000000" w:themeColor="text1"/>
        </w:rPr>
        <w:t>Нортранс-Норильск</w:t>
      </w:r>
      <w:r w:rsidR="00062333">
        <w:rPr>
          <w:color w:val="000000" w:themeColor="text1"/>
        </w:rPr>
        <w:t>»</w:t>
      </w:r>
      <w:r w:rsidRPr="00AD2C0A">
        <w:rPr>
          <w:color w:val="000000" w:themeColor="text1"/>
        </w:rPr>
        <w:t xml:space="preserve">, площадки № 4 ООО </w:t>
      </w:r>
      <w:r w:rsidR="00062333">
        <w:rPr>
          <w:color w:val="000000" w:themeColor="text1"/>
        </w:rPr>
        <w:t>«</w:t>
      </w:r>
      <w:r w:rsidRPr="00AD2C0A">
        <w:rPr>
          <w:color w:val="000000" w:themeColor="text1"/>
        </w:rPr>
        <w:t>Норильскникельремонт</w:t>
      </w:r>
      <w:r w:rsidR="00062333">
        <w:rPr>
          <w:color w:val="000000" w:themeColor="text1"/>
        </w:rPr>
        <w:t>»</w:t>
      </w:r>
      <w:r w:rsidRPr="00AD2C0A">
        <w:rPr>
          <w:color w:val="000000" w:themeColor="text1"/>
        </w:rPr>
        <w:t>.</w:t>
      </w:r>
    </w:p>
    <w:p w:rsidR="00AD2C0A" w:rsidRPr="00AD2C0A" w:rsidRDefault="00AD2C0A" w:rsidP="00AD2C0A">
      <w:pPr>
        <w:ind w:firstLine="709"/>
        <w:jc w:val="both"/>
      </w:pPr>
      <w:r w:rsidRPr="00AD2C0A">
        <w:rPr>
          <w:spacing w:val="1"/>
        </w:rPr>
        <w:t>В</w:t>
      </w:r>
      <w:r w:rsidRPr="00AD2C0A">
        <w:t xml:space="preserve"> соответствии со сведениями Единого государственного реестра недвижимости на земельный участок площадью 35 кв.м установлены ограничения прав, предусмотренные ст. 56 Земельного кодекса Российской Федерации на основании:</w:t>
      </w:r>
    </w:p>
    <w:p w:rsidR="00AD2C0A" w:rsidRPr="00AD2C0A" w:rsidRDefault="00AD2C0A" w:rsidP="00AD2C0A">
      <w:pPr>
        <w:ind w:firstLine="709"/>
        <w:jc w:val="both"/>
      </w:pPr>
      <w:r w:rsidRPr="00AD2C0A">
        <w:t xml:space="preserve">- решения </w:t>
      </w:r>
      <w:r w:rsidRPr="00AD2C0A">
        <w:rPr>
          <w:rFonts w:hint="eastAsia"/>
        </w:rPr>
        <w:t>Роспотребнадзора от</w:t>
      </w:r>
      <w:r w:rsidRPr="00AD2C0A">
        <w:t xml:space="preserve"> 31.08.2023 </w:t>
      </w:r>
      <w:r w:rsidRPr="00AD2C0A">
        <w:rPr>
          <w:rFonts w:hint="eastAsia"/>
        </w:rPr>
        <w:t>№</w:t>
      </w:r>
      <w:r w:rsidRPr="00AD2C0A">
        <w:t xml:space="preserve"> 2649 </w:t>
      </w:r>
      <w:r w:rsidR="00062333">
        <w:t>«</w:t>
      </w:r>
      <w:r w:rsidRPr="00AD2C0A">
        <w:rPr>
          <w:rFonts w:hint="eastAsia"/>
        </w:rPr>
        <w:t>Об</w:t>
      </w:r>
      <w:r w:rsidRPr="00AD2C0A">
        <w:t xml:space="preserve"> </w:t>
      </w:r>
      <w:r w:rsidRPr="00AD2C0A">
        <w:rPr>
          <w:rFonts w:hint="eastAsia"/>
        </w:rPr>
        <w:t>установлении</w:t>
      </w:r>
      <w:r w:rsidRPr="00AD2C0A">
        <w:t xml:space="preserve"> </w:t>
      </w:r>
      <w:r w:rsidRPr="00AD2C0A">
        <w:rPr>
          <w:rFonts w:hint="eastAsia"/>
        </w:rPr>
        <w:t>санитарно</w:t>
      </w:r>
      <w:r w:rsidRPr="00AD2C0A">
        <w:t>-</w:t>
      </w:r>
      <w:r w:rsidRPr="00AD2C0A">
        <w:rPr>
          <w:rFonts w:hint="eastAsia"/>
        </w:rPr>
        <w:t>защитной</w:t>
      </w:r>
      <w:r w:rsidRPr="00AD2C0A">
        <w:t xml:space="preserve"> з</w:t>
      </w:r>
      <w:r w:rsidRPr="00AD2C0A">
        <w:rPr>
          <w:rFonts w:hint="eastAsia"/>
        </w:rPr>
        <w:t>оны</w:t>
      </w:r>
      <w:r w:rsidRPr="00AD2C0A">
        <w:t xml:space="preserve"> </w:t>
      </w:r>
      <w:r w:rsidRPr="00AD2C0A">
        <w:rPr>
          <w:rFonts w:hint="eastAsia"/>
        </w:rPr>
        <w:t>для</w:t>
      </w:r>
      <w:r w:rsidRPr="00AD2C0A">
        <w:t xml:space="preserve"> </w:t>
      </w:r>
      <w:r w:rsidRPr="00AD2C0A">
        <w:rPr>
          <w:rFonts w:hint="eastAsia"/>
        </w:rPr>
        <w:t>площадки</w:t>
      </w:r>
      <w:r w:rsidRPr="00AD2C0A">
        <w:t xml:space="preserve"> </w:t>
      </w:r>
      <w:r w:rsidRPr="00AD2C0A">
        <w:rPr>
          <w:rFonts w:hint="eastAsia"/>
        </w:rPr>
        <w:t>№</w:t>
      </w:r>
      <w:r w:rsidRPr="00AD2C0A">
        <w:t xml:space="preserve"> 1 </w:t>
      </w:r>
      <w:r w:rsidRPr="00AD2C0A">
        <w:rPr>
          <w:rFonts w:hint="eastAsia"/>
        </w:rPr>
        <w:t>и</w:t>
      </w:r>
      <w:r w:rsidRPr="00AD2C0A">
        <w:t xml:space="preserve"> </w:t>
      </w:r>
      <w:r w:rsidRPr="00AD2C0A">
        <w:rPr>
          <w:rFonts w:hint="eastAsia"/>
        </w:rPr>
        <w:t>площадки</w:t>
      </w:r>
      <w:r w:rsidRPr="00AD2C0A">
        <w:t xml:space="preserve"> </w:t>
      </w:r>
      <w:r w:rsidRPr="00AD2C0A">
        <w:rPr>
          <w:rFonts w:hint="eastAsia"/>
        </w:rPr>
        <w:t>№</w:t>
      </w:r>
      <w:r w:rsidRPr="00AD2C0A">
        <w:t xml:space="preserve"> 5 </w:t>
      </w:r>
      <w:r w:rsidRPr="00AD2C0A">
        <w:rPr>
          <w:rFonts w:hint="eastAsia"/>
        </w:rPr>
        <w:t>ООО</w:t>
      </w:r>
      <w:r w:rsidRPr="00AD2C0A">
        <w:t xml:space="preserve"> </w:t>
      </w:r>
      <w:r w:rsidR="00062333">
        <w:t>«</w:t>
      </w:r>
      <w:r w:rsidRPr="00AD2C0A">
        <w:t>Нортранс-</w:t>
      </w:r>
      <w:r w:rsidRPr="00AD2C0A">
        <w:rPr>
          <w:rFonts w:hint="eastAsia"/>
        </w:rPr>
        <w:t>Норильск</w:t>
      </w:r>
      <w:r w:rsidR="00062333">
        <w:t>»</w:t>
      </w:r>
      <w:r w:rsidRPr="00AD2C0A">
        <w:t xml:space="preserve">, </w:t>
      </w:r>
      <w:r w:rsidRPr="00AD2C0A">
        <w:rPr>
          <w:rFonts w:hint="eastAsia"/>
        </w:rPr>
        <w:t>площадки</w:t>
      </w:r>
      <w:r w:rsidRPr="00AD2C0A">
        <w:t xml:space="preserve"> </w:t>
      </w:r>
      <w:r w:rsidRPr="00AD2C0A">
        <w:rPr>
          <w:rFonts w:hint="eastAsia"/>
        </w:rPr>
        <w:t>№</w:t>
      </w:r>
      <w:r w:rsidRPr="00AD2C0A">
        <w:t xml:space="preserve"> 4 </w:t>
      </w:r>
      <w:r w:rsidRPr="00AD2C0A">
        <w:rPr>
          <w:rFonts w:hint="eastAsia"/>
        </w:rPr>
        <w:t>ООО</w:t>
      </w:r>
      <w:r w:rsidRPr="00AD2C0A">
        <w:t xml:space="preserve"> </w:t>
      </w:r>
      <w:r w:rsidR="00062333">
        <w:t>«</w:t>
      </w:r>
      <w:r w:rsidRPr="00AD2C0A">
        <w:t>Норильскникельремонт</w:t>
      </w:r>
      <w:r w:rsidR="00062333">
        <w:t>»</w:t>
      </w:r>
      <w:r w:rsidRPr="00AD2C0A">
        <w:t xml:space="preserve">, </w:t>
      </w:r>
      <w:r w:rsidRPr="00AD2C0A">
        <w:rPr>
          <w:rFonts w:hint="eastAsia"/>
        </w:rPr>
        <w:t>расположенных</w:t>
      </w:r>
      <w:r w:rsidRPr="00AD2C0A">
        <w:t xml:space="preserve"> </w:t>
      </w:r>
      <w:r w:rsidRPr="00AD2C0A">
        <w:rPr>
          <w:rFonts w:hint="eastAsia"/>
        </w:rPr>
        <w:t>в</w:t>
      </w:r>
      <w:r w:rsidRPr="00AD2C0A">
        <w:t xml:space="preserve"> </w:t>
      </w:r>
      <w:r w:rsidRPr="00AD2C0A">
        <w:rPr>
          <w:rFonts w:hint="eastAsia"/>
        </w:rPr>
        <w:t>г</w:t>
      </w:r>
      <w:r w:rsidRPr="00AD2C0A">
        <w:t xml:space="preserve">. </w:t>
      </w:r>
      <w:r w:rsidRPr="00AD2C0A">
        <w:rPr>
          <w:rFonts w:hint="eastAsia"/>
        </w:rPr>
        <w:t>Норильске</w:t>
      </w:r>
      <w:r w:rsidRPr="00AD2C0A">
        <w:t xml:space="preserve"> </w:t>
      </w:r>
      <w:r w:rsidRPr="00AD2C0A">
        <w:rPr>
          <w:rFonts w:hint="eastAsia"/>
        </w:rPr>
        <w:t>по</w:t>
      </w:r>
      <w:r w:rsidRPr="00AD2C0A">
        <w:t xml:space="preserve"> </w:t>
      </w:r>
      <w:r w:rsidRPr="00AD2C0A">
        <w:rPr>
          <w:rFonts w:hint="eastAsia"/>
        </w:rPr>
        <w:t>ул</w:t>
      </w:r>
      <w:r w:rsidRPr="00AD2C0A">
        <w:t xml:space="preserve">. </w:t>
      </w:r>
      <w:r w:rsidRPr="00AD2C0A">
        <w:rPr>
          <w:rFonts w:hint="eastAsia"/>
        </w:rPr>
        <w:t>Октябрьская</w:t>
      </w:r>
      <w:r w:rsidRPr="00AD2C0A">
        <w:t xml:space="preserve"> </w:t>
      </w:r>
      <w:r w:rsidRPr="00AD2C0A">
        <w:rPr>
          <w:rFonts w:hint="eastAsia"/>
        </w:rPr>
        <w:t>на</w:t>
      </w:r>
      <w:r w:rsidRPr="00AD2C0A">
        <w:t xml:space="preserve"> </w:t>
      </w:r>
      <w:r w:rsidRPr="00AD2C0A">
        <w:rPr>
          <w:rFonts w:hint="eastAsia"/>
        </w:rPr>
        <w:t>земельных</w:t>
      </w:r>
      <w:r w:rsidRPr="00AD2C0A">
        <w:t xml:space="preserve"> </w:t>
      </w:r>
      <w:r w:rsidRPr="00AD2C0A">
        <w:rPr>
          <w:rFonts w:hint="eastAsia"/>
        </w:rPr>
        <w:t>участках</w:t>
      </w:r>
      <w:r w:rsidRPr="00AD2C0A">
        <w:t xml:space="preserve"> </w:t>
      </w:r>
      <w:r w:rsidRPr="00AD2C0A">
        <w:rPr>
          <w:rFonts w:hint="eastAsia"/>
        </w:rPr>
        <w:t>с</w:t>
      </w:r>
      <w:r w:rsidRPr="00AD2C0A">
        <w:t xml:space="preserve"> </w:t>
      </w:r>
      <w:r w:rsidRPr="00AD2C0A">
        <w:rPr>
          <w:rFonts w:hint="eastAsia"/>
        </w:rPr>
        <w:t>кадастровыми</w:t>
      </w:r>
      <w:r w:rsidRPr="00AD2C0A">
        <w:t xml:space="preserve"> </w:t>
      </w:r>
      <w:r w:rsidRPr="00AD2C0A">
        <w:rPr>
          <w:rFonts w:hint="eastAsia"/>
        </w:rPr>
        <w:t>номерами</w:t>
      </w:r>
      <w:r w:rsidRPr="00AD2C0A">
        <w:t>: 24:55:0403001:276, 24:55:0403001:732</w:t>
      </w:r>
      <w:r w:rsidR="00062333">
        <w:t>»</w:t>
      </w:r>
      <w:r w:rsidRPr="00AD2C0A">
        <w:t>;</w:t>
      </w:r>
    </w:p>
    <w:p w:rsidR="00AD2C0A" w:rsidRPr="00AD2C0A" w:rsidRDefault="00AD2C0A" w:rsidP="00AD2C0A">
      <w:pPr>
        <w:ind w:firstLine="709"/>
        <w:jc w:val="both"/>
      </w:pPr>
      <w:r w:rsidRPr="00AD2C0A">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AD2C0A">
        <w:lastRenderedPageBreak/>
        <w:t>к нарушению качества и безопасности таких средств, сырья, воды и продукции в соответствии с установленными к ним требованиями.</w:t>
      </w:r>
    </w:p>
    <w:p w:rsidR="00AD2C0A" w:rsidRPr="00AD2C0A" w:rsidRDefault="00AD2C0A" w:rsidP="00AD2C0A">
      <w:pPr>
        <w:ind w:firstLine="709"/>
        <w:jc w:val="both"/>
        <w:rPr>
          <w:spacing w:val="1"/>
        </w:rPr>
      </w:pPr>
      <w:r w:rsidRPr="00AD2C0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62333">
        <w:rPr>
          <w:spacing w:val="1"/>
        </w:rPr>
        <w:t>«</w:t>
      </w:r>
      <w:r w:rsidRPr="00AD2C0A">
        <w:rPr>
          <w:spacing w:val="1"/>
        </w:rPr>
        <w:t>размещение гаражей для собственных нужд</w:t>
      </w:r>
      <w:r w:rsidR="00062333">
        <w:rPr>
          <w:spacing w:val="1"/>
        </w:rPr>
        <w:t>»</w:t>
      </w:r>
      <w:r w:rsidRPr="00AD2C0A">
        <w:rPr>
          <w:spacing w:val="1"/>
        </w:rPr>
        <w:t xml:space="preserve"> относится к основным видам разрешенного использования.</w:t>
      </w:r>
    </w:p>
    <w:p w:rsidR="00AD2C0A" w:rsidRPr="00AD2C0A" w:rsidRDefault="00AD2C0A" w:rsidP="00AD2C0A">
      <w:pPr>
        <w:ind w:firstLine="709"/>
        <w:jc w:val="both"/>
        <w:rPr>
          <w:spacing w:val="1"/>
        </w:rPr>
      </w:pPr>
      <w:r w:rsidRPr="00AD2C0A">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AD2C0A">
        <w:rPr>
          <w:spacing w:val="1"/>
          <w:lang w:val="en-US"/>
        </w:rPr>
        <w:t>V</w:t>
      </w:r>
      <w:r w:rsidRPr="00AD2C0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D2C0A" w:rsidRPr="00AD2C0A" w:rsidRDefault="00AD2C0A" w:rsidP="00AD2C0A">
      <w:pPr>
        <w:ind w:firstLine="709"/>
        <w:jc w:val="both"/>
      </w:pPr>
      <w:r w:rsidRPr="00AD2C0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D2C0A" w:rsidRPr="00AD2C0A" w:rsidRDefault="00AD2C0A" w:rsidP="00AD2C0A">
      <w:pPr>
        <w:ind w:firstLine="708"/>
        <w:jc w:val="both"/>
      </w:pPr>
      <w:r w:rsidRPr="00AD2C0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D2C0A">
        <w:br/>
        <w:t xml:space="preserve">от 16.04.2024 № НТЭК/6563-исх имеется техническая возможность подключения к системам теплоснабжения, водоснабжения АО </w:t>
      </w:r>
      <w:r w:rsidR="00062333">
        <w:t>«</w:t>
      </w:r>
      <w:r w:rsidRPr="00AD2C0A">
        <w:t>НТЭК</w:t>
      </w:r>
      <w:r w:rsidR="00062333">
        <w:t>»</w:t>
      </w:r>
      <w:r w:rsidRPr="00AD2C0A">
        <w:t xml:space="preserve">; точка подключения к системе водоотведения АО </w:t>
      </w:r>
      <w:r w:rsidR="00062333">
        <w:t>«</w:t>
      </w:r>
      <w:r w:rsidRPr="00AD2C0A">
        <w:t>НТЭК</w:t>
      </w:r>
      <w:r w:rsidR="00062333">
        <w:t>»</w:t>
      </w:r>
      <w:r w:rsidRPr="00AD2C0A">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062333">
        <w:t>«</w:t>
      </w:r>
      <w:r w:rsidRPr="00AD2C0A">
        <w:t>НТЭК</w:t>
      </w:r>
      <w:r w:rsidR="00062333">
        <w:t>»</w:t>
      </w:r>
      <w:r w:rsidRPr="00AD2C0A">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062333">
        <w:t>«</w:t>
      </w:r>
      <w:r w:rsidRPr="00AD2C0A">
        <w:t>НТЭК</w:t>
      </w:r>
      <w:r w:rsidR="00062333">
        <w:t>»</w:t>
      </w:r>
      <w:r w:rsidRPr="00AD2C0A">
        <w:t xml:space="preserve"> на момент запроса отсутствует.</w:t>
      </w:r>
    </w:p>
    <w:p w:rsidR="00AD2C0A" w:rsidRPr="00AD2C0A" w:rsidRDefault="00AD2C0A" w:rsidP="00AD2C0A">
      <w:pPr>
        <w:ind w:firstLine="708"/>
        <w:jc w:val="both"/>
      </w:pPr>
      <w:r w:rsidRPr="00AD2C0A">
        <w:t xml:space="preserve">Согласно письму МУП </w:t>
      </w:r>
      <w:r w:rsidR="00062333">
        <w:t>«</w:t>
      </w:r>
      <w:r w:rsidRPr="00AD2C0A">
        <w:t>КОС</w:t>
      </w:r>
      <w:r w:rsidR="00062333">
        <w:t>»</w:t>
      </w:r>
      <w:r w:rsidRPr="00AD2C0A">
        <w:t xml:space="preserve"> от 18.04.2024 № КОС/2461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2333">
        <w:t>«</w:t>
      </w:r>
      <w:r w:rsidRPr="00AD2C0A">
        <w:t>КОС</w:t>
      </w:r>
      <w:r w:rsidR="00062333">
        <w:t>»</w:t>
      </w:r>
      <w:r w:rsidRPr="00AD2C0A">
        <w:t>.</w:t>
      </w:r>
    </w:p>
    <w:p w:rsidR="00AD2C0A" w:rsidRPr="00AD2C0A" w:rsidRDefault="00AD2C0A" w:rsidP="00AD2C0A">
      <w:pPr>
        <w:ind w:firstLine="708"/>
        <w:jc w:val="both"/>
      </w:pPr>
      <w:r w:rsidRPr="00AD2C0A">
        <w:t>Использование земельного участка - без права изменения целевого назначения и вида разрешенного использования земельного участка.</w:t>
      </w:r>
    </w:p>
    <w:p w:rsidR="00AD2C0A" w:rsidRPr="00A658CB" w:rsidRDefault="00AD2C0A" w:rsidP="00AD2C0A">
      <w:pPr>
        <w:ind w:firstLine="709"/>
        <w:jc w:val="both"/>
      </w:pPr>
      <w:r w:rsidRPr="00A658CB">
        <w:rPr>
          <w:b/>
        </w:rPr>
        <w:t xml:space="preserve">Лот № 5: </w:t>
      </w:r>
      <w:r w:rsidRPr="00A658CB">
        <w:t xml:space="preserve">Земельный участок с кадастровым номером 24:55:0403002:3903, площадью </w:t>
      </w:r>
      <w:r w:rsidRPr="00A658CB">
        <w:br/>
        <w:t xml:space="preserve">52 кв.м, расположенный по адресу: Российская Федерация, Красноярский край, городской округ город Норильск, город Норильск, территория </w:t>
      </w:r>
      <w:r w:rsidR="00062333">
        <w:t>«</w:t>
      </w:r>
      <w:r w:rsidRPr="00A658CB">
        <w:t xml:space="preserve">Гаражно-строительный кооператив </w:t>
      </w:r>
      <w:r w:rsidR="00680E6E">
        <w:br/>
      </w:r>
      <w:r w:rsidRPr="00A658CB">
        <w:t>№ 254</w:t>
      </w:r>
      <w:r w:rsidR="00062333">
        <w:t>»</w:t>
      </w:r>
      <w:r w:rsidRPr="00A658CB">
        <w:t>, земельный участок 12, для размещения гаража.</w:t>
      </w:r>
    </w:p>
    <w:p w:rsidR="00AD2C0A" w:rsidRPr="00A658CB" w:rsidRDefault="00AD2C0A" w:rsidP="00AD2C0A">
      <w:pPr>
        <w:ind w:firstLine="709"/>
        <w:jc w:val="both"/>
      </w:pPr>
      <w:r w:rsidRPr="00A658C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spacing w:val="1"/>
        </w:rPr>
        <w:t>«</w:t>
      </w:r>
      <w:r w:rsidRPr="00A658CB">
        <w:rPr>
          <w:spacing w:val="1"/>
        </w:rPr>
        <w:t xml:space="preserve">Справочная информация по объектам недвижимости в режиме </w:t>
      </w:r>
      <w:proofErr w:type="spellStart"/>
      <w:r w:rsidRPr="00A658CB">
        <w:rPr>
          <w:spacing w:val="1"/>
        </w:rPr>
        <w:t>online</w:t>
      </w:r>
      <w:proofErr w:type="spellEnd"/>
      <w:r w:rsidR="00062333">
        <w:rPr>
          <w:spacing w:val="1"/>
        </w:rPr>
        <w:t>»</w:t>
      </w:r>
      <w:r w:rsidRPr="00A658CB">
        <w:rPr>
          <w:spacing w:val="1"/>
        </w:rPr>
        <w:t xml:space="preserve"> и </w:t>
      </w:r>
      <w:r w:rsidR="00062333">
        <w:rPr>
          <w:spacing w:val="1"/>
        </w:rPr>
        <w:t>«</w:t>
      </w:r>
      <w:r w:rsidRPr="00A658CB">
        <w:rPr>
          <w:spacing w:val="1"/>
        </w:rPr>
        <w:t xml:space="preserve">Публичная </w:t>
      </w:r>
      <w:r w:rsidRPr="00A658CB">
        <w:rPr>
          <w:spacing w:val="1"/>
        </w:rPr>
        <w:lastRenderedPageBreak/>
        <w:t>кадастровая карта</w:t>
      </w:r>
      <w:r w:rsidR="00062333">
        <w:rPr>
          <w:spacing w:val="1"/>
        </w:rPr>
        <w:t>»</w:t>
      </w:r>
      <w:r w:rsidRPr="00A658CB">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2333">
        <w:rPr>
          <w:spacing w:val="1"/>
        </w:rPr>
        <w:t>«</w:t>
      </w:r>
      <w:r w:rsidRPr="00A658CB">
        <w:rPr>
          <w:spacing w:val="1"/>
        </w:rPr>
        <w:t>размещение гаражей для собственных нужд</w:t>
      </w:r>
      <w:r w:rsidR="00062333">
        <w:rPr>
          <w:spacing w:val="1"/>
        </w:rPr>
        <w:t>»</w:t>
      </w:r>
      <w:r w:rsidRPr="00A658C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658CB">
        <w:t>Согласно сведениям Единого государственного реестра недвижимости от 10.03.2025г. № КУВИ-001/2025-62560768 в пределах земельного участка отсутствуют объекты недвижимости. Согласно акту осмотра земельного участка</w:t>
      </w:r>
      <w:r w:rsidRPr="00A658CB">
        <w:br/>
        <w:t>от 05.09.2024 № 604 установлено, что на земельном участке расположены объекты движимого имущества-контейнеры.</w:t>
      </w:r>
    </w:p>
    <w:p w:rsidR="00AD2C0A" w:rsidRPr="00A658CB" w:rsidRDefault="00AD2C0A" w:rsidP="00AD2C0A">
      <w:pPr>
        <w:autoSpaceDE w:val="0"/>
        <w:autoSpaceDN w:val="0"/>
        <w:adjustRightInd w:val="0"/>
        <w:ind w:firstLine="709"/>
        <w:jc w:val="both"/>
        <w:rPr>
          <w:color w:val="000000" w:themeColor="text1"/>
        </w:rPr>
      </w:pPr>
      <w:r w:rsidRPr="00A658CB">
        <w:rPr>
          <w:color w:val="000000" w:themeColor="text1"/>
        </w:rPr>
        <w:t xml:space="preserve">В соответствии со сведениями Единого государственного реестра недвижимости земельный участок площадью 52 кв.м находится в санитарно-защитной зоне для площадки № 1 и площадки № 5 ООО </w:t>
      </w:r>
      <w:r w:rsidR="00062333">
        <w:rPr>
          <w:color w:val="000000" w:themeColor="text1"/>
        </w:rPr>
        <w:t>«</w:t>
      </w:r>
      <w:r w:rsidRPr="00A658CB">
        <w:rPr>
          <w:color w:val="000000" w:themeColor="text1"/>
        </w:rPr>
        <w:t>Нортранс-Норильск</w:t>
      </w:r>
      <w:r w:rsidR="00062333">
        <w:rPr>
          <w:color w:val="000000" w:themeColor="text1"/>
        </w:rPr>
        <w:t>»</w:t>
      </w:r>
      <w:r w:rsidRPr="00A658CB">
        <w:rPr>
          <w:color w:val="000000" w:themeColor="text1"/>
        </w:rPr>
        <w:t xml:space="preserve">, площадки № 4 ООО </w:t>
      </w:r>
      <w:r w:rsidR="00062333">
        <w:rPr>
          <w:color w:val="000000" w:themeColor="text1"/>
        </w:rPr>
        <w:t>«</w:t>
      </w:r>
      <w:r w:rsidRPr="00A658CB">
        <w:rPr>
          <w:color w:val="000000" w:themeColor="text1"/>
        </w:rPr>
        <w:t>Норильскникельремонт</w:t>
      </w:r>
      <w:r w:rsidR="00062333">
        <w:rPr>
          <w:color w:val="000000" w:themeColor="text1"/>
        </w:rPr>
        <w:t>»</w:t>
      </w:r>
      <w:r w:rsidRPr="00A658CB">
        <w:rPr>
          <w:color w:val="000000" w:themeColor="text1"/>
        </w:rPr>
        <w:t>.</w:t>
      </w:r>
    </w:p>
    <w:p w:rsidR="00AD2C0A" w:rsidRPr="00A658CB" w:rsidRDefault="00AD2C0A" w:rsidP="00AD2C0A">
      <w:pPr>
        <w:ind w:firstLine="709"/>
        <w:jc w:val="both"/>
      </w:pPr>
      <w:r w:rsidRPr="00A658CB">
        <w:rPr>
          <w:spacing w:val="1"/>
        </w:rPr>
        <w:t>В</w:t>
      </w:r>
      <w:r w:rsidRPr="00A658CB">
        <w:t xml:space="preserve"> соответствии со сведениями Единого государственного реестра недвижимости на земельный участок площадью 52 кв.м установлены ограничения прав, предусмотренные ст. 56 Земельного кодекса Российской Федерации на основании:</w:t>
      </w:r>
    </w:p>
    <w:p w:rsidR="00AD2C0A" w:rsidRPr="00A658CB" w:rsidRDefault="00AD2C0A" w:rsidP="00AD2C0A">
      <w:pPr>
        <w:ind w:firstLine="709"/>
        <w:jc w:val="both"/>
      </w:pPr>
      <w:r w:rsidRPr="00A658CB">
        <w:t xml:space="preserve">- решения </w:t>
      </w:r>
      <w:r w:rsidRPr="00A658CB">
        <w:rPr>
          <w:rFonts w:hint="eastAsia"/>
        </w:rPr>
        <w:t>Роспотребнадзора от</w:t>
      </w:r>
      <w:r w:rsidRPr="00A658CB">
        <w:t xml:space="preserve"> 31.08.2023 </w:t>
      </w:r>
      <w:r w:rsidRPr="00A658CB">
        <w:rPr>
          <w:rFonts w:hint="eastAsia"/>
        </w:rPr>
        <w:t>№</w:t>
      </w:r>
      <w:r w:rsidRPr="00A658CB">
        <w:t xml:space="preserve"> 2649 </w:t>
      </w:r>
      <w:r w:rsidR="00062333">
        <w:t>«</w:t>
      </w:r>
      <w:r w:rsidRPr="00A658CB">
        <w:rPr>
          <w:rFonts w:hint="eastAsia"/>
        </w:rPr>
        <w:t>Об</w:t>
      </w:r>
      <w:r w:rsidRPr="00A658CB">
        <w:t xml:space="preserve"> </w:t>
      </w:r>
      <w:r w:rsidRPr="00A658CB">
        <w:rPr>
          <w:rFonts w:hint="eastAsia"/>
        </w:rPr>
        <w:t>установлении</w:t>
      </w:r>
      <w:r w:rsidRPr="00A658CB">
        <w:t xml:space="preserve"> </w:t>
      </w:r>
      <w:r w:rsidRPr="00A658CB">
        <w:rPr>
          <w:rFonts w:hint="eastAsia"/>
        </w:rPr>
        <w:t>санитарно</w:t>
      </w:r>
      <w:r w:rsidRPr="00A658CB">
        <w:t>-</w:t>
      </w:r>
      <w:r w:rsidRPr="00A658CB">
        <w:rPr>
          <w:rFonts w:hint="eastAsia"/>
        </w:rPr>
        <w:t>защитной</w:t>
      </w:r>
      <w:r w:rsidRPr="00A658CB">
        <w:t xml:space="preserve"> з</w:t>
      </w:r>
      <w:r w:rsidRPr="00A658CB">
        <w:rPr>
          <w:rFonts w:hint="eastAsia"/>
        </w:rPr>
        <w:t>оны</w:t>
      </w:r>
      <w:r w:rsidRPr="00A658CB">
        <w:t xml:space="preserve"> </w:t>
      </w:r>
      <w:r w:rsidRPr="00A658CB">
        <w:rPr>
          <w:rFonts w:hint="eastAsia"/>
        </w:rPr>
        <w:t>для</w:t>
      </w:r>
      <w:r w:rsidRPr="00A658CB">
        <w:t xml:space="preserve"> </w:t>
      </w:r>
      <w:r w:rsidRPr="00A658CB">
        <w:rPr>
          <w:rFonts w:hint="eastAsia"/>
        </w:rPr>
        <w:t>площадки</w:t>
      </w:r>
      <w:r w:rsidRPr="00A658CB">
        <w:t xml:space="preserve"> </w:t>
      </w:r>
      <w:r w:rsidRPr="00A658CB">
        <w:rPr>
          <w:rFonts w:hint="eastAsia"/>
        </w:rPr>
        <w:t>№</w:t>
      </w:r>
      <w:r w:rsidRPr="00A658CB">
        <w:t xml:space="preserve"> 1 </w:t>
      </w:r>
      <w:r w:rsidRPr="00A658CB">
        <w:rPr>
          <w:rFonts w:hint="eastAsia"/>
        </w:rPr>
        <w:t>и</w:t>
      </w:r>
      <w:r w:rsidRPr="00A658CB">
        <w:t xml:space="preserve"> </w:t>
      </w:r>
      <w:r w:rsidRPr="00A658CB">
        <w:rPr>
          <w:rFonts w:hint="eastAsia"/>
        </w:rPr>
        <w:t>площадки</w:t>
      </w:r>
      <w:r w:rsidRPr="00A658CB">
        <w:t xml:space="preserve"> </w:t>
      </w:r>
      <w:r w:rsidRPr="00A658CB">
        <w:rPr>
          <w:rFonts w:hint="eastAsia"/>
        </w:rPr>
        <w:t>№</w:t>
      </w:r>
      <w:r w:rsidRPr="00A658CB">
        <w:t xml:space="preserve"> 5 </w:t>
      </w:r>
      <w:r w:rsidRPr="00A658CB">
        <w:rPr>
          <w:rFonts w:hint="eastAsia"/>
        </w:rPr>
        <w:t>ООО</w:t>
      </w:r>
      <w:r w:rsidRPr="00A658CB">
        <w:t xml:space="preserve"> </w:t>
      </w:r>
      <w:r w:rsidR="00062333">
        <w:t>«</w:t>
      </w:r>
      <w:r w:rsidRPr="00A658CB">
        <w:t>Нортранс-</w:t>
      </w:r>
      <w:r w:rsidRPr="00A658CB">
        <w:rPr>
          <w:rFonts w:hint="eastAsia"/>
        </w:rPr>
        <w:t>Норильск</w:t>
      </w:r>
      <w:r w:rsidR="00062333">
        <w:t>»</w:t>
      </w:r>
      <w:r w:rsidRPr="00A658CB">
        <w:t xml:space="preserve">, </w:t>
      </w:r>
      <w:r w:rsidRPr="00A658CB">
        <w:rPr>
          <w:rFonts w:hint="eastAsia"/>
        </w:rPr>
        <w:t>площадки</w:t>
      </w:r>
      <w:r w:rsidRPr="00A658CB">
        <w:t xml:space="preserve"> </w:t>
      </w:r>
      <w:r w:rsidRPr="00A658CB">
        <w:rPr>
          <w:rFonts w:hint="eastAsia"/>
        </w:rPr>
        <w:t>№</w:t>
      </w:r>
      <w:r w:rsidRPr="00A658CB">
        <w:t xml:space="preserve"> 4 </w:t>
      </w:r>
      <w:r w:rsidRPr="00A658CB">
        <w:rPr>
          <w:rFonts w:hint="eastAsia"/>
        </w:rPr>
        <w:t>ООО</w:t>
      </w:r>
      <w:r w:rsidRPr="00A658CB">
        <w:t xml:space="preserve"> </w:t>
      </w:r>
      <w:r w:rsidR="00062333">
        <w:t>«</w:t>
      </w:r>
      <w:r w:rsidRPr="00A658CB">
        <w:t>Норильскникельремонт</w:t>
      </w:r>
      <w:r w:rsidR="00062333">
        <w:t>»</w:t>
      </w:r>
      <w:r w:rsidRPr="00A658CB">
        <w:t xml:space="preserve">, </w:t>
      </w:r>
      <w:r w:rsidRPr="00A658CB">
        <w:rPr>
          <w:rFonts w:hint="eastAsia"/>
        </w:rPr>
        <w:t>расположенных</w:t>
      </w:r>
      <w:r w:rsidRPr="00A658CB">
        <w:t xml:space="preserve"> </w:t>
      </w:r>
      <w:r w:rsidRPr="00A658CB">
        <w:rPr>
          <w:rFonts w:hint="eastAsia"/>
        </w:rPr>
        <w:t>в</w:t>
      </w:r>
      <w:r w:rsidRPr="00A658CB">
        <w:t xml:space="preserve"> </w:t>
      </w:r>
      <w:r w:rsidRPr="00A658CB">
        <w:rPr>
          <w:rFonts w:hint="eastAsia"/>
        </w:rPr>
        <w:t>г</w:t>
      </w:r>
      <w:r w:rsidRPr="00A658CB">
        <w:t xml:space="preserve">. </w:t>
      </w:r>
      <w:r w:rsidRPr="00A658CB">
        <w:rPr>
          <w:rFonts w:hint="eastAsia"/>
        </w:rPr>
        <w:t>Норильске</w:t>
      </w:r>
      <w:r w:rsidRPr="00A658CB">
        <w:t xml:space="preserve"> </w:t>
      </w:r>
      <w:r w:rsidRPr="00A658CB">
        <w:rPr>
          <w:rFonts w:hint="eastAsia"/>
        </w:rPr>
        <w:t>по</w:t>
      </w:r>
      <w:r w:rsidRPr="00A658CB">
        <w:t xml:space="preserve"> </w:t>
      </w:r>
      <w:r w:rsidRPr="00A658CB">
        <w:rPr>
          <w:rFonts w:hint="eastAsia"/>
        </w:rPr>
        <w:t>ул</w:t>
      </w:r>
      <w:r w:rsidRPr="00A658CB">
        <w:t xml:space="preserve">. </w:t>
      </w:r>
      <w:r w:rsidRPr="00A658CB">
        <w:rPr>
          <w:rFonts w:hint="eastAsia"/>
        </w:rPr>
        <w:t>Октябрьская</w:t>
      </w:r>
      <w:r w:rsidRPr="00A658CB">
        <w:t xml:space="preserve"> </w:t>
      </w:r>
      <w:r w:rsidRPr="00A658CB">
        <w:rPr>
          <w:rFonts w:hint="eastAsia"/>
        </w:rPr>
        <w:t>на</w:t>
      </w:r>
      <w:r w:rsidRPr="00A658CB">
        <w:t xml:space="preserve"> </w:t>
      </w:r>
      <w:r w:rsidRPr="00A658CB">
        <w:rPr>
          <w:rFonts w:hint="eastAsia"/>
        </w:rPr>
        <w:t>земельных</w:t>
      </w:r>
      <w:r w:rsidRPr="00A658CB">
        <w:t xml:space="preserve"> </w:t>
      </w:r>
      <w:r w:rsidRPr="00A658CB">
        <w:rPr>
          <w:rFonts w:hint="eastAsia"/>
        </w:rPr>
        <w:t>участках</w:t>
      </w:r>
      <w:r w:rsidRPr="00A658CB">
        <w:t xml:space="preserve"> </w:t>
      </w:r>
      <w:r w:rsidRPr="00A658CB">
        <w:rPr>
          <w:rFonts w:hint="eastAsia"/>
        </w:rPr>
        <w:t>с</w:t>
      </w:r>
      <w:r w:rsidRPr="00A658CB">
        <w:t xml:space="preserve"> </w:t>
      </w:r>
      <w:r w:rsidRPr="00A658CB">
        <w:rPr>
          <w:rFonts w:hint="eastAsia"/>
        </w:rPr>
        <w:t>кадастровыми</w:t>
      </w:r>
      <w:r w:rsidRPr="00A658CB">
        <w:t xml:space="preserve"> </w:t>
      </w:r>
      <w:r w:rsidRPr="00A658CB">
        <w:rPr>
          <w:rFonts w:hint="eastAsia"/>
        </w:rPr>
        <w:t>номерами</w:t>
      </w:r>
      <w:r w:rsidRPr="00A658CB">
        <w:t>: 24:55:0403001:276, 24:55:0403001:732</w:t>
      </w:r>
      <w:r w:rsidR="00062333">
        <w:t>»</w:t>
      </w:r>
      <w:r w:rsidRPr="00A658CB">
        <w:t>;</w:t>
      </w:r>
    </w:p>
    <w:p w:rsidR="00AD2C0A" w:rsidRPr="00A658CB" w:rsidRDefault="00AD2C0A" w:rsidP="00AD2C0A">
      <w:pPr>
        <w:ind w:firstLine="709"/>
        <w:jc w:val="both"/>
      </w:pPr>
      <w:r w:rsidRPr="00A658C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D2C0A" w:rsidRPr="00A658CB" w:rsidRDefault="00AD2C0A" w:rsidP="00AD2C0A">
      <w:pPr>
        <w:ind w:firstLine="709"/>
        <w:jc w:val="both"/>
        <w:rPr>
          <w:spacing w:val="1"/>
        </w:rPr>
      </w:pPr>
      <w:r w:rsidRPr="00A658CB">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62333">
        <w:rPr>
          <w:spacing w:val="1"/>
        </w:rPr>
        <w:t>«</w:t>
      </w:r>
      <w:r w:rsidRPr="00A658CB">
        <w:rPr>
          <w:spacing w:val="1"/>
        </w:rPr>
        <w:t>размещение гаражей для собственных нужд</w:t>
      </w:r>
      <w:r w:rsidR="00062333">
        <w:rPr>
          <w:spacing w:val="1"/>
        </w:rPr>
        <w:t>»</w:t>
      </w:r>
      <w:r w:rsidRPr="00A658CB">
        <w:rPr>
          <w:spacing w:val="1"/>
        </w:rPr>
        <w:t xml:space="preserve"> относится к основным видам разрешенного использования.</w:t>
      </w:r>
    </w:p>
    <w:p w:rsidR="00AD2C0A" w:rsidRPr="00A658CB" w:rsidRDefault="00AD2C0A" w:rsidP="00AD2C0A">
      <w:pPr>
        <w:ind w:firstLine="709"/>
        <w:jc w:val="both"/>
        <w:rPr>
          <w:spacing w:val="1"/>
        </w:rPr>
      </w:pPr>
      <w:r w:rsidRPr="00A658CB">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A658CB">
        <w:rPr>
          <w:spacing w:val="1"/>
          <w:lang w:val="en-US"/>
        </w:rPr>
        <w:t>V</w:t>
      </w:r>
      <w:r w:rsidRPr="00A658C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w:t>
      </w:r>
      <w:r w:rsidRPr="00A658CB">
        <w:rPr>
          <w:spacing w:val="1"/>
        </w:rPr>
        <w:lastRenderedPageBreak/>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D2C0A" w:rsidRPr="00A658CB" w:rsidRDefault="00AD2C0A" w:rsidP="00AD2C0A">
      <w:pPr>
        <w:ind w:firstLine="709"/>
        <w:jc w:val="both"/>
      </w:pPr>
      <w:r w:rsidRPr="00A658C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D2C0A" w:rsidRPr="00A658CB" w:rsidRDefault="00AD2C0A" w:rsidP="00AD2C0A">
      <w:pPr>
        <w:ind w:firstLine="708"/>
        <w:jc w:val="both"/>
      </w:pPr>
      <w:r w:rsidRPr="00A658CB">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658CB">
        <w:br/>
        <w:t xml:space="preserve">от 16.04.2024 № НТЭК/6563-исх имеется техническая возможность подключения к системам теплоснабжения, водоснабжения АО </w:t>
      </w:r>
      <w:r w:rsidR="00062333">
        <w:t>«</w:t>
      </w:r>
      <w:r w:rsidRPr="00A658CB">
        <w:t>НТЭК</w:t>
      </w:r>
      <w:r w:rsidR="00062333">
        <w:t>»</w:t>
      </w:r>
      <w:r w:rsidRPr="00A658CB">
        <w:t xml:space="preserve">; точка подключения к системе водоотведения АО </w:t>
      </w:r>
      <w:r w:rsidR="00062333">
        <w:t>«</w:t>
      </w:r>
      <w:r w:rsidRPr="00A658CB">
        <w:t>НТЭК</w:t>
      </w:r>
      <w:r w:rsidR="00062333">
        <w:t>»</w:t>
      </w:r>
      <w:r w:rsidRPr="00A658CB">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062333">
        <w:t>«</w:t>
      </w:r>
      <w:r w:rsidRPr="00A658CB">
        <w:t>НТЭК</w:t>
      </w:r>
      <w:r w:rsidR="00062333">
        <w:t>»</w:t>
      </w:r>
      <w:r w:rsidRPr="00A658CB">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062333">
        <w:t>«</w:t>
      </w:r>
      <w:r w:rsidRPr="00A658CB">
        <w:t>НТЭК</w:t>
      </w:r>
      <w:r w:rsidR="00062333">
        <w:t>»</w:t>
      </w:r>
      <w:r w:rsidRPr="00A658CB">
        <w:t xml:space="preserve"> на момент запроса отсутствует.</w:t>
      </w:r>
    </w:p>
    <w:p w:rsidR="00AD2C0A" w:rsidRPr="00B93AFD" w:rsidRDefault="00AD2C0A" w:rsidP="00AD2C0A">
      <w:pPr>
        <w:ind w:firstLine="708"/>
        <w:jc w:val="both"/>
      </w:pPr>
      <w:r w:rsidRPr="00A658CB">
        <w:t xml:space="preserve">Согласно письму МУП </w:t>
      </w:r>
      <w:r w:rsidR="00062333">
        <w:t>«</w:t>
      </w:r>
      <w:r w:rsidRPr="00A658CB">
        <w:t>КОС</w:t>
      </w:r>
      <w:r w:rsidR="00062333">
        <w:t>»</w:t>
      </w:r>
      <w:r w:rsidRPr="00A658CB">
        <w:t xml:space="preserve"> от 18.04.2024 № КОС/2461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w:t>
      </w:r>
      <w:r w:rsidRPr="00B93AFD">
        <w:t xml:space="preserve">эксплуатационной ответственности МУП </w:t>
      </w:r>
      <w:r w:rsidR="00062333">
        <w:t>«</w:t>
      </w:r>
      <w:r w:rsidRPr="00B93AFD">
        <w:t>КОС</w:t>
      </w:r>
      <w:r w:rsidR="00062333">
        <w:t>»</w:t>
      </w:r>
      <w:r w:rsidRPr="00B93AFD">
        <w:t>.</w:t>
      </w:r>
    </w:p>
    <w:p w:rsidR="00AD2C0A" w:rsidRPr="00B93AFD" w:rsidRDefault="00AD2C0A" w:rsidP="00AD2C0A">
      <w:pPr>
        <w:ind w:firstLine="708"/>
        <w:jc w:val="both"/>
      </w:pPr>
      <w:r w:rsidRPr="00B93AFD">
        <w:t>Использование земельного участка - без права изменения целевого назначения и вида разрешенного использования земельного участка.</w:t>
      </w:r>
    </w:p>
    <w:p w:rsidR="00B93AFD" w:rsidRPr="00732113" w:rsidRDefault="00B93AFD" w:rsidP="00B93AFD">
      <w:pPr>
        <w:ind w:firstLine="719"/>
        <w:jc w:val="both"/>
        <w:rPr>
          <w:spacing w:val="1"/>
        </w:rPr>
      </w:pPr>
      <w:r w:rsidRPr="00732113">
        <w:rPr>
          <w:b/>
        </w:rPr>
        <w:t>Лот № 6:</w:t>
      </w:r>
      <w:r w:rsidRPr="00732113">
        <w:rPr>
          <w:color w:val="000000" w:themeColor="text1"/>
        </w:rPr>
        <w:t xml:space="preserve"> </w:t>
      </w:r>
      <w:r w:rsidRPr="00732113">
        <w:t xml:space="preserve">Земельный участок с кадастровым номером </w:t>
      </w:r>
      <w:r w:rsidRPr="00732113">
        <w:rPr>
          <w:spacing w:val="1"/>
        </w:rPr>
        <w:t>24:55:0300001:1003</w:t>
      </w:r>
      <w:r w:rsidRPr="00732113">
        <w:t xml:space="preserve">, площадью </w:t>
      </w:r>
      <w:r w:rsidRPr="00732113">
        <w:br/>
      </w:r>
      <w:r w:rsidRPr="00732113">
        <w:rPr>
          <w:spacing w:val="1"/>
        </w:rPr>
        <w:t xml:space="preserve">255 </w:t>
      </w:r>
      <w:r w:rsidRPr="00732113">
        <w:t>кв.м,</w:t>
      </w:r>
      <w:r w:rsidRPr="00732113">
        <w:rPr>
          <w:b/>
        </w:rPr>
        <w:t xml:space="preserve"> </w:t>
      </w:r>
      <w:r w:rsidRPr="00732113">
        <w:t xml:space="preserve">расположенный по адресу: </w:t>
      </w:r>
      <w:r w:rsidRPr="00732113">
        <w:rPr>
          <w:spacing w:val="1"/>
        </w:rPr>
        <w:t xml:space="preserve">Российская Федерация, Красноярский край, городской округ город Норильск, город Норильск, территория </w:t>
      </w:r>
      <w:r w:rsidR="00062333">
        <w:rPr>
          <w:spacing w:val="1"/>
        </w:rPr>
        <w:t>«</w:t>
      </w:r>
      <w:r w:rsidRPr="00732113">
        <w:rPr>
          <w:spacing w:val="1"/>
        </w:rPr>
        <w:t>Река Хараелах, 36 километр</w:t>
      </w:r>
      <w:r w:rsidR="00062333">
        <w:rPr>
          <w:spacing w:val="1"/>
        </w:rPr>
        <w:t>»</w:t>
      </w:r>
      <w:r w:rsidRPr="00732113">
        <w:rPr>
          <w:spacing w:val="1"/>
        </w:rPr>
        <w:t>, в целях обустройства места для отдыха.</w:t>
      </w:r>
    </w:p>
    <w:p w:rsidR="00B93AFD" w:rsidRPr="00732113" w:rsidRDefault="00B93AFD" w:rsidP="00B93AFD">
      <w:pPr>
        <w:ind w:firstLine="719"/>
        <w:jc w:val="both"/>
        <w:rPr>
          <w:spacing w:val="1"/>
        </w:rPr>
      </w:pPr>
      <w:r w:rsidRPr="0073211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spacing w:val="1"/>
        </w:rPr>
        <w:t>«</w:t>
      </w:r>
      <w:r w:rsidRPr="00732113">
        <w:rPr>
          <w:spacing w:val="1"/>
        </w:rPr>
        <w:t xml:space="preserve">Справочная информация по объектам недвижимости в режиме </w:t>
      </w:r>
      <w:proofErr w:type="spellStart"/>
      <w:r w:rsidRPr="00732113">
        <w:rPr>
          <w:spacing w:val="1"/>
        </w:rPr>
        <w:t>online</w:t>
      </w:r>
      <w:proofErr w:type="spellEnd"/>
      <w:r w:rsidR="00062333">
        <w:rPr>
          <w:spacing w:val="1"/>
        </w:rPr>
        <w:t>»</w:t>
      </w:r>
      <w:r w:rsidRPr="00732113">
        <w:rPr>
          <w:spacing w:val="1"/>
        </w:rPr>
        <w:t xml:space="preserve"> и </w:t>
      </w:r>
      <w:r w:rsidR="00062333">
        <w:rPr>
          <w:spacing w:val="1"/>
        </w:rPr>
        <w:t>«</w:t>
      </w:r>
      <w:r w:rsidRPr="00732113">
        <w:rPr>
          <w:spacing w:val="1"/>
        </w:rPr>
        <w:t>Публичная кадастровая карта</w:t>
      </w:r>
      <w:r w:rsidR="00062333">
        <w:rPr>
          <w:spacing w:val="1"/>
        </w:rPr>
        <w:t>»</w:t>
      </w:r>
      <w:r w:rsidRPr="00732113">
        <w:rPr>
          <w:spacing w:val="1"/>
        </w:rPr>
        <w:t xml:space="preserve">; категория земель - земли особо охраняемых территорий и объектов, вид разрешенного использования: </w:t>
      </w:r>
      <w:r w:rsidR="00062333">
        <w:rPr>
          <w:spacing w:val="1"/>
        </w:rPr>
        <w:t>«</w:t>
      </w:r>
      <w:r w:rsidRPr="00732113">
        <w:rPr>
          <w:spacing w:val="1"/>
        </w:rPr>
        <w:t>отдых (рекреация) (исключительно в целях обустройство мест для занятия спортом, физкультурой, пешими прогулками)</w:t>
      </w:r>
      <w:r w:rsidR="00062333">
        <w:rPr>
          <w:spacing w:val="1"/>
        </w:rPr>
        <w:t>»</w:t>
      </w:r>
      <w:r w:rsidRPr="0073211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32113">
        <w:t xml:space="preserve">Согласно сведениям Единого государственного реестра недвижимости от 10.03.2025г. </w:t>
      </w:r>
      <w:r w:rsidR="00680E6E">
        <w:br/>
      </w:r>
      <w:r w:rsidRPr="00732113">
        <w:t>№ КУВИ-001/2025-62560737 в пределах земельного участка отсутствуют объекты недвижимости. Согласно акту осмотра земельного участка от 10.07.2024 № 350 установлено, что на земельном участке расположен объект движимого имущества – контейнер.</w:t>
      </w:r>
    </w:p>
    <w:p w:rsidR="00B93AFD" w:rsidRPr="00732113" w:rsidRDefault="00B93AFD" w:rsidP="00B93AFD">
      <w:pPr>
        <w:ind w:firstLine="709"/>
        <w:jc w:val="both"/>
      </w:pPr>
      <w:r w:rsidRPr="00732113">
        <w:t>Земельный участок входит в территориальную зону: зона природного ландшафта (</w:t>
      </w:r>
      <w:proofErr w:type="spellStart"/>
      <w:r w:rsidRPr="00732113">
        <w:t>ПрТ</w:t>
      </w:r>
      <w:proofErr w:type="spellEnd"/>
      <w:r w:rsidRPr="00732113">
        <w:t>).</w:t>
      </w:r>
    </w:p>
    <w:p w:rsidR="00B93AFD" w:rsidRPr="00732113" w:rsidRDefault="00B93AFD" w:rsidP="00B93AFD">
      <w:pPr>
        <w:ind w:firstLine="709"/>
        <w:jc w:val="both"/>
      </w:pPr>
      <w:r w:rsidRPr="0073211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93AFD" w:rsidRPr="00732113" w:rsidRDefault="00B93AFD" w:rsidP="00B93AFD">
      <w:pPr>
        <w:ind w:firstLine="709"/>
        <w:jc w:val="both"/>
      </w:pPr>
      <w:r w:rsidRPr="00732113">
        <w:t>Земельный участок не предназначен для размещения объектов недвижимого имущества.</w:t>
      </w:r>
    </w:p>
    <w:p w:rsidR="00B93AFD" w:rsidRPr="00732113" w:rsidRDefault="00B93AFD" w:rsidP="00B93AFD">
      <w:pPr>
        <w:ind w:firstLine="709"/>
        <w:jc w:val="both"/>
      </w:pPr>
      <w:r w:rsidRPr="00732113">
        <w:t>Использование земельного участка - без права изменения целевого назначения и вида разрешенного использования земельного участка.</w:t>
      </w:r>
    </w:p>
    <w:p w:rsidR="0076592C" w:rsidRPr="00732113" w:rsidRDefault="0076592C" w:rsidP="0076592C">
      <w:pPr>
        <w:ind w:firstLine="719"/>
        <w:jc w:val="both"/>
        <w:rPr>
          <w:spacing w:val="1"/>
        </w:rPr>
      </w:pPr>
      <w:r w:rsidRPr="00732113">
        <w:rPr>
          <w:b/>
        </w:rPr>
        <w:lastRenderedPageBreak/>
        <w:t xml:space="preserve">Лот № 7: </w:t>
      </w:r>
      <w:r w:rsidRPr="00732113">
        <w:t xml:space="preserve">Земельный участок с кадастровым номером </w:t>
      </w:r>
      <w:r w:rsidR="00732113" w:rsidRPr="00732113">
        <w:rPr>
          <w:spacing w:val="1"/>
        </w:rPr>
        <w:t>24:55:0203002:71</w:t>
      </w:r>
      <w:r w:rsidRPr="00732113">
        <w:t xml:space="preserve">, площадью </w:t>
      </w:r>
      <w:r w:rsidRPr="00732113">
        <w:br/>
      </w:r>
      <w:r w:rsidR="00732113" w:rsidRPr="00732113">
        <w:rPr>
          <w:spacing w:val="1"/>
        </w:rPr>
        <w:t xml:space="preserve">100 </w:t>
      </w:r>
      <w:r w:rsidRPr="00732113">
        <w:t>кв.м,</w:t>
      </w:r>
      <w:r w:rsidRPr="00732113">
        <w:rPr>
          <w:b/>
        </w:rPr>
        <w:t xml:space="preserve"> </w:t>
      </w:r>
      <w:r w:rsidRPr="00732113">
        <w:t xml:space="preserve">расположенный по адресу: </w:t>
      </w:r>
      <w:r w:rsidR="00732113" w:rsidRPr="00732113">
        <w:rPr>
          <w:spacing w:val="1"/>
        </w:rPr>
        <w:t xml:space="preserve">Красноярский край, район г. Норильска, в районе турбазы </w:t>
      </w:r>
      <w:r w:rsidR="00062333">
        <w:rPr>
          <w:spacing w:val="1"/>
        </w:rPr>
        <w:t>«</w:t>
      </w:r>
      <w:r w:rsidR="00732113" w:rsidRPr="00732113">
        <w:rPr>
          <w:spacing w:val="1"/>
        </w:rPr>
        <w:t>Чайка</w:t>
      </w:r>
      <w:r w:rsidR="00062333">
        <w:rPr>
          <w:spacing w:val="1"/>
        </w:rPr>
        <w:t>»</w:t>
      </w:r>
      <w:r w:rsidRPr="00732113">
        <w:rPr>
          <w:spacing w:val="1"/>
        </w:rPr>
        <w:t xml:space="preserve">, </w:t>
      </w:r>
      <w:r w:rsidR="00732113" w:rsidRPr="00732113">
        <w:rPr>
          <w:spacing w:val="1"/>
        </w:rPr>
        <w:t>в целях обустройства места для отдыха</w:t>
      </w:r>
      <w:r w:rsidRPr="00732113">
        <w:rPr>
          <w:spacing w:val="1"/>
        </w:rPr>
        <w:t>.</w:t>
      </w:r>
    </w:p>
    <w:p w:rsidR="0076592C" w:rsidRPr="00732113" w:rsidRDefault="0076592C" w:rsidP="0076592C">
      <w:pPr>
        <w:ind w:firstLine="709"/>
        <w:jc w:val="both"/>
      </w:pPr>
      <w:r w:rsidRPr="0073211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spacing w:val="1"/>
        </w:rPr>
        <w:t>«</w:t>
      </w:r>
      <w:r w:rsidRPr="00732113">
        <w:rPr>
          <w:spacing w:val="1"/>
        </w:rPr>
        <w:t xml:space="preserve">Справочная информация по объектам недвижимости в режиме </w:t>
      </w:r>
      <w:proofErr w:type="spellStart"/>
      <w:r w:rsidRPr="00732113">
        <w:rPr>
          <w:spacing w:val="1"/>
        </w:rPr>
        <w:t>online</w:t>
      </w:r>
      <w:proofErr w:type="spellEnd"/>
      <w:r w:rsidR="00062333">
        <w:rPr>
          <w:spacing w:val="1"/>
        </w:rPr>
        <w:t>»</w:t>
      </w:r>
      <w:r w:rsidRPr="00732113">
        <w:rPr>
          <w:spacing w:val="1"/>
        </w:rPr>
        <w:t xml:space="preserve"> и </w:t>
      </w:r>
      <w:r w:rsidR="00062333">
        <w:rPr>
          <w:spacing w:val="1"/>
        </w:rPr>
        <w:t>«</w:t>
      </w:r>
      <w:r w:rsidRPr="00732113">
        <w:rPr>
          <w:spacing w:val="1"/>
        </w:rPr>
        <w:t>Публичная кадастровая карта</w:t>
      </w:r>
      <w:r w:rsidR="00062333">
        <w:rPr>
          <w:spacing w:val="1"/>
        </w:rPr>
        <w:t>»</w:t>
      </w:r>
      <w:r w:rsidRPr="00732113">
        <w:rPr>
          <w:spacing w:val="1"/>
        </w:rPr>
        <w:t xml:space="preserve">; категория земель - земли особо охраняемых территорий и объектов, вид разрешенного использования: </w:t>
      </w:r>
      <w:r w:rsidR="00062333">
        <w:rPr>
          <w:spacing w:val="1"/>
        </w:rPr>
        <w:t>«</w:t>
      </w:r>
      <w:r w:rsidR="00732113" w:rsidRPr="00732113">
        <w:rPr>
          <w:spacing w:val="1"/>
        </w:rPr>
        <w:t>отдых (рекреация)</w:t>
      </w:r>
      <w:r w:rsidR="00062333">
        <w:rPr>
          <w:spacing w:val="1"/>
        </w:rPr>
        <w:t>»</w:t>
      </w:r>
      <w:r w:rsidRPr="0073211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32113">
        <w:t xml:space="preserve">Согласно сведениям Единого государственного реестра недвижимости от </w:t>
      </w:r>
      <w:r w:rsidR="00732113" w:rsidRPr="00732113">
        <w:t xml:space="preserve">10.03.2025г. </w:t>
      </w:r>
      <w:r w:rsidR="00680E6E">
        <w:br/>
      </w:r>
      <w:r w:rsidR="00732113" w:rsidRPr="00732113">
        <w:t>№ КУВИ-001/2025-62560726</w:t>
      </w:r>
      <w:r w:rsidRPr="00732113">
        <w:t xml:space="preserve"> в пределах земельного участка отсутствуют объекты недвижимости. Согласно акту осмотра земельного участка от 2</w:t>
      </w:r>
      <w:r w:rsidR="00732113" w:rsidRPr="00732113">
        <w:t>2</w:t>
      </w:r>
      <w:r w:rsidRPr="00732113">
        <w:t xml:space="preserve">.08.2024 № </w:t>
      </w:r>
      <w:r w:rsidR="00732113" w:rsidRPr="00732113">
        <w:t>481</w:t>
      </w:r>
      <w:r w:rsidRPr="00732113">
        <w:t xml:space="preserve"> на земельном участке расположен объект движимого имущества – </w:t>
      </w:r>
      <w:r w:rsidR="00732113" w:rsidRPr="00732113">
        <w:t>домик отдыха</w:t>
      </w:r>
      <w:r w:rsidRPr="00732113">
        <w:t>.</w:t>
      </w:r>
    </w:p>
    <w:p w:rsidR="0076592C" w:rsidRPr="00732113" w:rsidRDefault="0076592C" w:rsidP="0076592C">
      <w:pPr>
        <w:ind w:firstLine="719"/>
        <w:jc w:val="both"/>
      </w:pPr>
      <w:r w:rsidRPr="00732113">
        <w:t xml:space="preserve">В соответствии со сведениями Единого государственного реестра недвижимости земельный участок площадью </w:t>
      </w:r>
      <w:r w:rsidR="00732113" w:rsidRPr="00732113">
        <w:t xml:space="preserve">100 </w:t>
      </w:r>
      <w:r w:rsidRPr="00732113">
        <w:t xml:space="preserve">кв.м расположен в </w:t>
      </w:r>
      <w:r w:rsidR="00732113" w:rsidRPr="00732113">
        <w:t>зоне санитарной охраны 2-го пояса источника водоснабжения (водозабор №2)</w:t>
      </w:r>
      <w:r w:rsidRPr="00732113">
        <w:t xml:space="preserve">, установленной на основании постановления Администрации города Норильска от 26.03.2002 № 275 </w:t>
      </w:r>
      <w:r w:rsidR="00062333">
        <w:t>«</w:t>
      </w:r>
      <w:r w:rsidRPr="00732113">
        <w:t>Об утверждении границ второго и третьего поясов санитарной охраны водозабора № 2 на реке Норильской</w:t>
      </w:r>
      <w:r w:rsidR="00062333">
        <w:t>»</w:t>
      </w:r>
      <w:r w:rsidRPr="00732113">
        <w:t xml:space="preserve">, в связи с чем имеет ограничения в использовании, установленные Санитарными правилами и нормами </w:t>
      </w:r>
      <w:r w:rsidR="00062333">
        <w:t>«</w:t>
      </w:r>
      <w:r w:rsidRPr="00732113">
        <w:t>Зоны санитарной охраны источников водоснабжения и водопроводов питьевого назначения. СанПиН 2.1.4.1110-02</w:t>
      </w:r>
      <w:r w:rsidR="00062333">
        <w:t>»</w:t>
      </w:r>
      <w:r w:rsidRPr="00732113">
        <w:t>, утвержденными Постановлением Главного государственного санитарного врача РФ от 14.03.2002 № 10.</w:t>
      </w:r>
    </w:p>
    <w:p w:rsidR="0076592C" w:rsidRPr="00732113" w:rsidRDefault="0076592C" w:rsidP="0076592C">
      <w:pPr>
        <w:ind w:firstLine="709"/>
        <w:jc w:val="both"/>
      </w:pPr>
      <w:r w:rsidRPr="00732113">
        <w:t>Земельный участок входит в территориальную зону: зона учреждений и объектов рекреации (РЛ).</w:t>
      </w:r>
    </w:p>
    <w:p w:rsidR="0076592C" w:rsidRPr="00732113" w:rsidRDefault="0076592C" w:rsidP="0076592C">
      <w:pPr>
        <w:ind w:firstLine="709"/>
        <w:jc w:val="both"/>
      </w:pPr>
      <w:r w:rsidRPr="0073211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6592C" w:rsidRPr="00732113" w:rsidRDefault="0076592C" w:rsidP="0076592C">
      <w:pPr>
        <w:ind w:firstLine="709"/>
        <w:jc w:val="both"/>
      </w:pPr>
      <w:r w:rsidRPr="00732113">
        <w:t>Земельный участок не предназначен для размещения объектов недвижимого имущества.</w:t>
      </w:r>
    </w:p>
    <w:p w:rsidR="0076592C" w:rsidRPr="00FE21E0" w:rsidRDefault="0076592C" w:rsidP="0076592C">
      <w:pPr>
        <w:ind w:firstLine="709"/>
        <w:jc w:val="both"/>
      </w:pPr>
      <w:r w:rsidRPr="00732113">
        <w:t xml:space="preserve">Использование земельного участка - без права изменения целевого назначения и вида </w:t>
      </w:r>
      <w:r w:rsidRPr="00FE21E0">
        <w:t>разрешенного использования земельного участка.</w:t>
      </w:r>
    </w:p>
    <w:p w:rsidR="005B2DF9" w:rsidRPr="00FE21E0" w:rsidRDefault="005B2DF9" w:rsidP="005B2DF9">
      <w:pPr>
        <w:ind w:firstLine="708"/>
        <w:jc w:val="both"/>
        <w:rPr>
          <w:color w:val="000000" w:themeColor="text1"/>
          <w:spacing w:val="1"/>
        </w:rPr>
      </w:pPr>
      <w:r w:rsidRPr="00FE21E0">
        <w:rPr>
          <w:b/>
          <w:color w:val="000000" w:themeColor="text1"/>
        </w:rPr>
        <w:t xml:space="preserve">Лот № 8: </w:t>
      </w:r>
      <w:r w:rsidRPr="00FE21E0">
        <w:rPr>
          <w:color w:val="000000" w:themeColor="text1"/>
        </w:rPr>
        <w:t xml:space="preserve">Земельный участок с кадастровым номером </w:t>
      </w:r>
      <w:r w:rsidRPr="00FE21E0">
        <w:rPr>
          <w:color w:val="000000" w:themeColor="text1"/>
          <w:spacing w:val="1"/>
        </w:rPr>
        <w:t>24:55:0602003:50</w:t>
      </w:r>
      <w:r w:rsidRPr="00FE21E0">
        <w:rPr>
          <w:color w:val="000000" w:themeColor="text1"/>
        </w:rPr>
        <w:t xml:space="preserve">, площадью </w:t>
      </w:r>
      <w:r w:rsidRPr="00FE21E0">
        <w:rPr>
          <w:color w:val="000000" w:themeColor="text1"/>
        </w:rPr>
        <w:br/>
      </w:r>
      <w:r w:rsidRPr="00FE21E0">
        <w:rPr>
          <w:color w:val="000000" w:themeColor="text1"/>
          <w:spacing w:val="1"/>
        </w:rPr>
        <w:t xml:space="preserve">510 </w:t>
      </w:r>
      <w:r w:rsidRPr="00FE21E0">
        <w:rPr>
          <w:color w:val="000000" w:themeColor="text1"/>
        </w:rPr>
        <w:t xml:space="preserve">кв.м, расположенный по адресу: </w:t>
      </w:r>
      <w:r w:rsidRPr="00FE21E0">
        <w:rPr>
          <w:color w:val="000000" w:themeColor="text1"/>
          <w:spacing w:val="1"/>
        </w:rPr>
        <w:t xml:space="preserve">Российская Федерация, Красноярский край, город Норильск, район Кайеркан, улица Школьная, кадастровый № 24:55:0602003:50, </w:t>
      </w:r>
      <w:r w:rsidR="00FE21E0" w:rsidRPr="00FE21E0">
        <w:rPr>
          <w:color w:val="000000" w:themeColor="text1"/>
          <w:spacing w:val="1"/>
        </w:rPr>
        <w:t>в целях строительства магазина</w:t>
      </w:r>
      <w:r w:rsidRPr="00FE21E0">
        <w:rPr>
          <w:color w:val="000000" w:themeColor="text1"/>
          <w:spacing w:val="1"/>
        </w:rPr>
        <w:t>.</w:t>
      </w:r>
    </w:p>
    <w:p w:rsidR="005B2DF9" w:rsidRPr="00FE21E0" w:rsidRDefault="005B2DF9" w:rsidP="005027CD">
      <w:pPr>
        <w:ind w:firstLine="708"/>
        <w:jc w:val="both"/>
      </w:pPr>
      <w:r w:rsidRPr="00FE21E0">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color w:val="000000" w:themeColor="text1"/>
          <w:spacing w:val="1"/>
        </w:rPr>
        <w:t>«</w:t>
      </w:r>
      <w:r w:rsidRPr="00FE21E0">
        <w:rPr>
          <w:color w:val="000000" w:themeColor="text1"/>
          <w:spacing w:val="1"/>
        </w:rPr>
        <w:t xml:space="preserve">Справочная информация по объектам недвижимости в режиме </w:t>
      </w:r>
      <w:proofErr w:type="spellStart"/>
      <w:r w:rsidRPr="00FE21E0">
        <w:rPr>
          <w:color w:val="000000" w:themeColor="text1"/>
          <w:spacing w:val="1"/>
        </w:rPr>
        <w:t>online</w:t>
      </w:r>
      <w:proofErr w:type="spellEnd"/>
      <w:r w:rsidR="00062333">
        <w:rPr>
          <w:color w:val="000000" w:themeColor="text1"/>
          <w:spacing w:val="1"/>
        </w:rPr>
        <w:t>»</w:t>
      </w:r>
      <w:r w:rsidRPr="00FE21E0">
        <w:rPr>
          <w:color w:val="000000" w:themeColor="text1"/>
          <w:spacing w:val="1"/>
        </w:rPr>
        <w:t xml:space="preserve"> и </w:t>
      </w:r>
      <w:r w:rsidR="00062333">
        <w:rPr>
          <w:color w:val="000000" w:themeColor="text1"/>
          <w:spacing w:val="1"/>
        </w:rPr>
        <w:t>«</w:t>
      </w:r>
      <w:r w:rsidRPr="00FE21E0">
        <w:rPr>
          <w:color w:val="000000" w:themeColor="text1"/>
          <w:spacing w:val="1"/>
        </w:rPr>
        <w:t>Публичная кадастровая карта</w:t>
      </w:r>
      <w:r w:rsidR="00062333">
        <w:rPr>
          <w:color w:val="000000" w:themeColor="text1"/>
          <w:spacing w:val="1"/>
        </w:rPr>
        <w:t>»</w:t>
      </w:r>
      <w:r w:rsidRPr="00FE21E0">
        <w:rPr>
          <w:color w:val="000000" w:themeColor="text1"/>
          <w:spacing w:val="1"/>
        </w:rPr>
        <w:t xml:space="preserve">; категория земель - земли населенных пунктов, вид разрешенного использования: </w:t>
      </w:r>
      <w:r w:rsidR="00062333">
        <w:rPr>
          <w:color w:val="000000" w:themeColor="text1"/>
          <w:spacing w:val="1"/>
        </w:rPr>
        <w:t>«</w:t>
      </w:r>
      <w:r w:rsidRPr="00FE21E0">
        <w:rPr>
          <w:color w:val="000000" w:themeColor="text1"/>
          <w:spacing w:val="1"/>
        </w:rPr>
        <w:t>магазины</w:t>
      </w:r>
      <w:r w:rsidR="00062333">
        <w:rPr>
          <w:color w:val="000000" w:themeColor="text1"/>
          <w:spacing w:val="1"/>
        </w:rPr>
        <w:t>»</w:t>
      </w:r>
      <w:r w:rsidRPr="00FE21E0">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E21E0">
        <w:t xml:space="preserve">Согласно </w:t>
      </w:r>
      <w:r w:rsidR="00680E6E">
        <w:br/>
      </w:r>
      <w:r w:rsidRPr="00FE21E0">
        <w:t xml:space="preserve">сведениям Единого государственного реестра недвижимости от </w:t>
      </w:r>
      <w:r w:rsidR="00FE21E0" w:rsidRPr="00FE21E0">
        <w:t xml:space="preserve">10.03.2025г. </w:t>
      </w:r>
      <w:r w:rsidR="00680E6E">
        <w:br/>
      </w:r>
      <w:r w:rsidR="00FE21E0" w:rsidRPr="00FE21E0">
        <w:t>№ КУВИ-001/2025-62560725</w:t>
      </w:r>
      <w:r w:rsidRPr="00FE21E0">
        <w:t xml:space="preserve"> </w:t>
      </w:r>
      <w:r w:rsidR="005027CD">
        <w:t>кадастровые номера расположенных в пределах земельного участка объектов недвижимости: 24:55:0000000:49442 (сооружение</w:t>
      </w:r>
      <w:r w:rsidR="005027CD" w:rsidRPr="005027CD">
        <w:t xml:space="preserve"> внешни</w:t>
      </w:r>
      <w:r w:rsidR="005027CD">
        <w:t>х сетей</w:t>
      </w:r>
      <w:r w:rsidR="005027CD" w:rsidRPr="005027CD">
        <w:t xml:space="preserve"> связи</w:t>
      </w:r>
      <w:r w:rsidR="005027CD">
        <w:t>)</w:t>
      </w:r>
      <w:r w:rsidRPr="00FE21E0">
        <w:t xml:space="preserve">. Согласно акту осмотра земельного участка от </w:t>
      </w:r>
      <w:r w:rsidR="00FE21E0" w:rsidRPr="00FE21E0">
        <w:t>17.07</w:t>
      </w:r>
      <w:r w:rsidRPr="00FE21E0">
        <w:t xml:space="preserve">.2024 № </w:t>
      </w:r>
      <w:r w:rsidR="00FE21E0" w:rsidRPr="00FE21E0">
        <w:t>375</w:t>
      </w:r>
      <w:r w:rsidRPr="00FE21E0">
        <w:t xml:space="preserve"> установлено, что земельный участок свободен от объектов </w:t>
      </w:r>
      <w:r w:rsidR="00FE21E0" w:rsidRPr="00FE21E0">
        <w:t>движимого и недвижимого имущества</w:t>
      </w:r>
      <w:r w:rsidRPr="00FE21E0">
        <w:t>.</w:t>
      </w:r>
    </w:p>
    <w:p w:rsidR="005B2DF9" w:rsidRPr="00D74A59" w:rsidRDefault="005B2DF9" w:rsidP="005B2DF9">
      <w:pPr>
        <w:ind w:firstLine="709"/>
        <w:jc w:val="both"/>
        <w:rPr>
          <w:spacing w:val="1"/>
        </w:rPr>
      </w:pPr>
      <w:r w:rsidRPr="00D74A59">
        <w:rPr>
          <w:spacing w:val="1"/>
        </w:rPr>
        <w:t xml:space="preserve">Земельный участок входит в территориальную зону: </w:t>
      </w:r>
      <w:r w:rsidR="00FE21E0" w:rsidRPr="00D74A59">
        <w:rPr>
          <w:spacing w:val="1"/>
        </w:rPr>
        <w:t>зона застройки многоэтажными жилыми домами 9 этажей и выше - Ж-2</w:t>
      </w:r>
      <w:r w:rsidRPr="00D74A59">
        <w:rPr>
          <w:spacing w:val="1"/>
        </w:rPr>
        <w:t xml:space="preserve">, для которой вид разрешенного использования </w:t>
      </w:r>
      <w:r w:rsidR="00062333" w:rsidRPr="00D74A59">
        <w:rPr>
          <w:spacing w:val="1"/>
        </w:rPr>
        <w:t>«</w:t>
      </w:r>
      <w:r w:rsidR="00FE21E0" w:rsidRPr="00D74A59">
        <w:rPr>
          <w:spacing w:val="1"/>
        </w:rPr>
        <w:t>магазины</w:t>
      </w:r>
      <w:r w:rsidR="00062333" w:rsidRPr="00D74A59">
        <w:rPr>
          <w:spacing w:val="1"/>
        </w:rPr>
        <w:t>»</w:t>
      </w:r>
      <w:r w:rsidRPr="00D74A59">
        <w:rPr>
          <w:spacing w:val="1"/>
        </w:rPr>
        <w:t xml:space="preserve"> относится к </w:t>
      </w:r>
      <w:r w:rsidR="00FE21E0" w:rsidRPr="00D74A59">
        <w:rPr>
          <w:spacing w:val="1"/>
        </w:rPr>
        <w:t>условно разрешенным видам использования</w:t>
      </w:r>
      <w:r w:rsidRPr="00D74A59">
        <w:rPr>
          <w:spacing w:val="1"/>
        </w:rPr>
        <w:t>.</w:t>
      </w:r>
    </w:p>
    <w:p w:rsidR="005B2DF9" w:rsidRPr="003D2DE2" w:rsidRDefault="005B2DF9" w:rsidP="005027CD">
      <w:pPr>
        <w:ind w:firstLine="709"/>
        <w:jc w:val="both"/>
        <w:rPr>
          <w:spacing w:val="1"/>
        </w:rPr>
      </w:pPr>
      <w:r w:rsidRPr="00D74A59">
        <w:rPr>
          <w:spacing w:val="1"/>
        </w:rPr>
        <w:t>Предельные параметры разрешенного строительства для соответствующей территориальной зоны (</w:t>
      </w:r>
      <w:r w:rsidR="005027CD" w:rsidRPr="00D74A59">
        <w:rPr>
          <w:spacing w:val="1"/>
        </w:rPr>
        <w:t>Ж-2</w:t>
      </w:r>
      <w:r w:rsidRPr="00D74A59">
        <w:rPr>
          <w:spacing w:val="1"/>
        </w:rPr>
        <w:t xml:space="preserve">) устанавливаются разделом </w:t>
      </w:r>
      <w:r w:rsidR="005027CD" w:rsidRPr="00D74A59">
        <w:rPr>
          <w:spacing w:val="1"/>
        </w:rPr>
        <w:t>1</w:t>
      </w:r>
      <w:r w:rsidRPr="00D74A59">
        <w:rPr>
          <w:spacing w:val="1"/>
        </w:rPr>
        <w:t xml:space="preserve"> части III Правил землепользования и застройки муниципального образования город Норильск, утвержденных решением </w:t>
      </w:r>
      <w:r w:rsidRPr="00D74A59">
        <w:rPr>
          <w:spacing w:val="1"/>
        </w:rPr>
        <w:lastRenderedPageBreak/>
        <w:t xml:space="preserve">Норильского городского Совета депутатов от 10.11.2009 № 22-533. </w:t>
      </w:r>
      <w:r w:rsidR="005027CD" w:rsidRPr="00D74A59">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w:t>
      </w:r>
      <w:r w:rsidR="005027CD" w:rsidRPr="005027CD">
        <w:rPr>
          <w:spacing w:val="1"/>
        </w:rPr>
        <w:t xml:space="preserve"> участка в иных случаях - 3 метра;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005027CD" w:rsidRPr="005027CD">
        <w:rPr>
          <w:spacing w:val="1"/>
        </w:rPr>
        <w:t>среднеэтажная</w:t>
      </w:r>
      <w:proofErr w:type="spellEnd"/>
      <w:r w:rsidR="005027CD" w:rsidRPr="005027CD">
        <w:rPr>
          <w:spacing w:val="1"/>
        </w:rPr>
        <w:t xml:space="preserve"> жилая застройка, деловое управление - 0 метров.</w:t>
      </w:r>
      <w:r w:rsidR="005027CD">
        <w:rPr>
          <w:spacing w:val="1"/>
        </w:rPr>
        <w:t xml:space="preserve"> </w:t>
      </w:r>
      <w:r w:rsidR="005027CD" w:rsidRPr="005027CD">
        <w:rPr>
          <w:spacing w:val="1"/>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w:t>
      </w:r>
      <w:r w:rsidR="005027CD">
        <w:rPr>
          <w:spacing w:val="1"/>
        </w:rPr>
        <w:t xml:space="preserve"> </w:t>
      </w:r>
      <w:r w:rsidR="005027CD" w:rsidRPr="005027CD">
        <w:rPr>
          <w:spacing w:val="1"/>
        </w:rPr>
        <w:t>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r w:rsidR="005027CD">
        <w:rPr>
          <w:spacing w:val="1"/>
        </w:rPr>
        <w:t xml:space="preserve"> </w:t>
      </w:r>
      <w:r w:rsidR="005027CD" w:rsidRPr="005027CD">
        <w:rPr>
          <w:spacing w:val="1"/>
        </w:rPr>
        <w:t xml:space="preserve">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w:t>
      </w:r>
      <w:r w:rsidR="005027CD" w:rsidRPr="003D2DE2">
        <w:rPr>
          <w:spacing w:val="1"/>
        </w:rPr>
        <w:t>нормативами градостроительного проектирования</w:t>
      </w:r>
      <w:r w:rsidRPr="003D2DE2">
        <w:rPr>
          <w:spacing w:val="1"/>
        </w:rPr>
        <w:t>.</w:t>
      </w:r>
    </w:p>
    <w:p w:rsidR="005B2DF9" w:rsidRPr="003D2DE2" w:rsidRDefault="005B2DF9" w:rsidP="005B2DF9">
      <w:pPr>
        <w:ind w:firstLine="709"/>
        <w:jc w:val="both"/>
        <w:rPr>
          <w:spacing w:val="1"/>
        </w:rPr>
      </w:pPr>
      <w:r w:rsidRPr="003D2DE2">
        <w:t>Строительство объектов должно осуществляться при наличии разрешительной документации.</w:t>
      </w:r>
    </w:p>
    <w:p w:rsidR="005B2DF9" w:rsidRPr="003D2DE2" w:rsidRDefault="005B2DF9" w:rsidP="005B2DF9">
      <w:pPr>
        <w:tabs>
          <w:tab w:val="left" w:pos="993"/>
          <w:tab w:val="left" w:pos="1134"/>
        </w:tabs>
        <w:ind w:firstLine="709"/>
        <w:jc w:val="both"/>
      </w:pPr>
      <w:r w:rsidRPr="003D2DE2">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062333">
        <w:t>«</w:t>
      </w:r>
      <w:r w:rsidRPr="003D2DE2">
        <w:t>Ограждения инвентарные строительных площадок и участков производства строительно-монтажных работ. Технические условия</w:t>
      </w:r>
      <w:r w:rsidR="00062333">
        <w:t>»</w:t>
      </w:r>
      <w:r w:rsidRPr="003D2DE2">
        <w:t xml:space="preserve"> и пунктом 6.2.2 СНиП 12-03-2001 </w:t>
      </w:r>
      <w:r w:rsidR="00062333">
        <w:t>«</w:t>
      </w:r>
      <w:r w:rsidRPr="003D2DE2">
        <w:t>Безопасность труда в строительстве</w:t>
      </w:r>
      <w:r w:rsidR="00062333">
        <w:t>»</w:t>
      </w:r>
      <w:r w:rsidRPr="003D2DE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B2DF9" w:rsidRPr="003D2DE2" w:rsidRDefault="005B2DF9" w:rsidP="005B2DF9">
      <w:pPr>
        <w:ind w:firstLine="708"/>
        <w:jc w:val="both"/>
      </w:pPr>
      <w:r w:rsidRPr="003D2DE2">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D2DE2">
        <w:br/>
        <w:t xml:space="preserve">от </w:t>
      </w:r>
      <w:r w:rsidR="003D2DE2" w:rsidRPr="003D2DE2">
        <w:t>01.04.2024</w:t>
      </w:r>
      <w:r w:rsidRPr="003D2DE2">
        <w:t xml:space="preserve"> № НТЭК/</w:t>
      </w:r>
      <w:r w:rsidR="003D2DE2" w:rsidRPr="003D2DE2">
        <w:t>5405</w:t>
      </w:r>
      <w:r w:rsidRPr="003D2DE2">
        <w:t xml:space="preserve">-исх осуществить подключение (технологическое присоединение) к сетям теплоснабжения, водоснабжения и водоотведения </w:t>
      </w:r>
      <w:r w:rsidR="003D2DE2" w:rsidRPr="003D2DE2">
        <w:t xml:space="preserve">АО </w:t>
      </w:r>
      <w:r w:rsidR="00062333">
        <w:t>«</w:t>
      </w:r>
      <w:r w:rsidR="003D2DE2" w:rsidRPr="003D2DE2">
        <w:t>НТЭК</w:t>
      </w:r>
      <w:r w:rsidR="00062333">
        <w:t>»</w:t>
      </w:r>
      <w:r w:rsidR="003D2DE2" w:rsidRPr="003D2DE2">
        <w:t xml:space="preserve"> </w:t>
      </w:r>
      <w:r w:rsidRPr="003D2DE2">
        <w:t xml:space="preserve">невозможно по причине отсутствия в указанном районе инженерно-технических сетей, принадлежащих АО </w:t>
      </w:r>
      <w:r w:rsidR="00062333">
        <w:t>«</w:t>
      </w:r>
      <w:r w:rsidRPr="003D2DE2">
        <w:t>НТЭК</w:t>
      </w:r>
      <w:r w:rsidR="00062333">
        <w:t>»</w:t>
      </w:r>
      <w:r w:rsidRPr="003D2DE2">
        <w:t>.</w:t>
      </w:r>
    </w:p>
    <w:p w:rsidR="005B2DF9" w:rsidRPr="003D2DE2" w:rsidRDefault="005B2DF9" w:rsidP="005B2DF9">
      <w:pPr>
        <w:ind w:firstLine="708"/>
        <w:jc w:val="both"/>
      </w:pPr>
      <w:r w:rsidRPr="003D2DE2">
        <w:t xml:space="preserve">Согласно </w:t>
      </w:r>
      <w:r w:rsidR="003D2DE2" w:rsidRPr="003D2DE2">
        <w:t xml:space="preserve">информации о возможности подключения объекта капитального строительства к централизованным системам инженерно-технического обеспечения </w:t>
      </w:r>
      <w:r w:rsidRPr="003D2DE2">
        <w:t xml:space="preserve">МУП </w:t>
      </w:r>
      <w:r w:rsidR="00062333">
        <w:t>«</w:t>
      </w:r>
      <w:r w:rsidRPr="003D2DE2">
        <w:t>КОС</w:t>
      </w:r>
      <w:r w:rsidR="00062333">
        <w:t>»</w:t>
      </w:r>
      <w:r w:rsidRPr="003D2DE2">
        <w:t xml:space="preserve"> от </w:t>
      </w:r>
      <w:r w:rsidR="003D2DE2" w:rsidRPr="003D2DE2">
        <w:t>27.03.2024</w:t>
      </w:r>
      <w:r w:rsidRPr="003D2DE2">
        <w:t xml:space="preserve"> № КОС/</w:t>
      </w:r>
      <w:r w:rsidR="003D2DE2" w:rsidRPr="003D2DE2">
        <w:t>1871</w:t>
      </w:r>
      <w:r w:rsidRPr="003D2DE2">
        <w:t xml:space="preserve"> МУП </w:t>
      </w:r>
      <w:r w:rsidR="00062333">
        <w:t>«</w:t>
      </w:r>
      <w:r w:rsidRPr="003D2DE2">
        <w:t>КОС</w:t>
      </w:r>
      <w:r w:rsidR="00062333">
        <w:t>»</w:t>
      </w:r>
      <w:r w:rsidR="003D2DE2" w:rsidRPr="003D2DE2">
        <w:t xml:space="preserve"> имеется техническая возможность подключения к системе теплоснабжения, централизованной системе холодного водоснабжения, централизованной системе водоотведения </w:t>
      </w:r>
      <w:r w:rsidR="003D2DE2">
        <w:t xml:space="preserve">МУП </w:t>
      </w:r>
      <w:r w:rsidR="00062333">
        <w:t>«</w:t>
      </w:r>
      <w:r w:rsidR="003D2DE2">
        <w:t>КОС</w:t>
      </w:r>
      <w:r w:rsidR="00062333">
        <w:t>»</w:t>
      </w:r>
      <w:r w:rsidRPr="003D2DE2">
        <w:t>.</w:t>
      </w:r>
    </w:p>
    <w:p w:rsidR="005B2DF9" w:rsidRPr="003D2DE2" w:rsidRDefault="005B2DF9" w:rsidP="005B2DF9">
      <w:pPr>
        <w:ind w:firstLine="709"/>
        <w:jc w:val="both"/>
        <w:rPr>
          <w:color w:val="000000" w:themeColor="text1"/>
        </w:rPr>
      </w:pPr>
      <w:r w:rsidRPr="003D2DE2">
        <w:t>Использование земельного участка - без права изменения целевого назначения и вида разрешенного использования земельного участка</w:t>
      </w:r>
      <w:r w:rsidRPr="003D2DE2">
        <w:rPr>
          <w:color w:val="000000" w:themeColor="text1"/>
        </w:rPr>
        <w:t>.</w:t>
      </w:r>
    </w:p>
    <w:p w:rsidR="007F509E" w:rsidRPr="007F509E" w:rsidRDefault="007F509E" w:rsidP="007F509E">
      <w:pPr>
        <w:ind w:firstLine="709"/>
        <w:jc w:val="both"/>
      </w:pPr>
      <w:r w:rsidRPr="007F509E">
        <w:rPr>
          <w:b/>
        </w:rPr>
        <w:t xml:space="preserve">Лот № 9: </w:t>
      </w:r>
      <w:r w:rsidRPr="007F509E">
        <w:t xml:space="preserve">Земельный участок с кадастровым номером 24:55:0403002:3905, площадью </w:t>
      </w:r>
      <w:r w:rsidRPr="007F509E">
        <w:br/>
        <w:t>75 кв.м, расположенный по адресу: Российская Федерация, Красноярский</w:t>
      </w:r>
      <w:r>
        <w:t xml:space="preserve"> край, городской </w:t>
      </w:r>
      <w:r w:rsidRPr="007F509E">
        <w:lastRenderedPageBreak/>
        <w:t xml:space="preserve">округ город Норильск, город Норильск, территория </w:t>
      </w:r>
      <w:r w:rsidR="00062333">
        <w:t>«</w:t>
      </w:r>
      <w:r w:rsidRPr="007F509E">
        <w:t xml:space="preserve">Гаражно-строительный кооператив </w:t>
      </w:r>
      <w:r w:rsidR="00680E6E">
        <w:br/>
      </w:r>
      <w:r w:rsidRPr="007F509E">
        <w:t>№ 317</w:t>
      </w:r>
      <w:r w:rsidR="00062333">
        <w:t>»</w:t>
      </w:r>
      <w:r w:rsidRPr="007F509E">
        <w:t>, земельный участок 31, для строительства гаража.</w:t>
      </w:r>
    </w:p>
    <w:p w:rsidR="007F509E" w:rsidRPr="007F509E" w:rsidRDefault="007F509E" w:rsidP="007F509E">
      <w:pPr>
        <w:ind w:firstLine="709"/>
        <w:jc w:val="both"/>
      </w:pPr>
      <w:r w:rsidRPr="007F509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spacing w:val="1"/>
        </w:rPr>
        <w:t>«</w:t>
      </w:r>
      <w:r w:rsidRPr="007F509E">
        <w:rPr>
          <w:spacing w:val="1"/>
        </w:rPr>
        <w:t xml:space="preserve">Справочная информация по объектам недвижимости в режиме </w:t>
      </w:r>
      <w:proofErr w:type="spellStart"/>
      <w:r w:rsidRPr="007F509E">
        <w:rPr>
          <w:spacing w:val="1"/>
        </w:rPr>
        <w:t>online</w:t>
      </w:r>
      <w:proofErr w:type="spellEnd"/>
      <w:r w:rsidR="00062333">
        <w:rPr>
          <w:spacing w:val="1"/>
        </w:rPr>
        <w:t>»</w:t>
      </w:r>
      <w:r w:rsidRPr="007F509E">
        <w:rPr>
          <w:spacing w:val="1"/>
        </w:rPr>
        <w:t xml:space="preserve"> и </w:t>
      </w:r>
      <w:r w:rsidR="00062333">
        <w:rPr>
          <w:spacing w:val="1"/>
        </w:rPr>
        <w:t>«</w:t>
      </w:r>
      <w:r w:rsidRPr="007F509E">
        <w:rPr>
          <w:spacing w:val="1"/>
        </w:rPr>
        <w:t>Публичная кадастровая карта</w:t>
      </w:r>
      <w:r w:rsidR="00062333">
        <w:rPr>
          <w:spacing w:val="1"/>
        </w:rPr>
        <w:t>»</w:t>
      </w:r>
      <w:r w:rsidRPr="007F509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2333">
        <w:rPr>
          <w:spacing w:val="1"/>
        </w:rPr>
        <w:t>«</w:t>
      </w:r>
      <w:r w:rsidRPr="007F509E">
        <w:rPr>
          <w:spacing w:val="1"/>
        </w:rPr>
        <w:t>размещение гаражей для собственных нужд</w:t>
      </w:r>
      <w:r w:rsidR="00062333">
        <w:rPr>
          <w:spacing w:val="1"/>
        </w:rPr>
        <w:t>»</w:t>
      </w:r>
      <w:r w:rsidRPr="007F509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F509E">
        <w:t>Согласно сведениям Единого государственного реестра недвижимости от 10.03.2025г. № КУВИ-001/2025-62560675 в пределах земельного участка отсутствуют объекты недвижимости. Согласно акту осмотра земельного участка</w:t>
      </w:r>
      <w:r w:rsidRPr="007F509E">
        <w:br/>
        <w:t>от 05.09.2024 № 606 установлено, что на земельном участке расположены объекты движимого имущества: контейнер, строительные материалы, мусор.</w:t>
      </w:r>
    </w:p>
    <w:p w:rsidR="007F509E" w:rsidRPr="007F509E" w:rsidRDefault="007F509E" w:rsidP="007F509E">
      <w:pPr>
        <w:ind w:firstLine="709"/>
        <w:jc w:val="both"/>
        <w:rPr>
          <w:spacing w:val="1"/>
        </w:rPr>
      </w:pPr>
      <w:r w:rsidRPr="007F509E">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2333">
        <w:rPr>
          <w:spacing w:val="1"/>
        </w:rPr>
        <w:t>«</w:t>
      </w:r>
      <w:r w:rsidRPr="007F509E">
        <w:rPr>
          <w:spacing w:val="1"/>
        </w:rPr>
        <w:t>размещение гаражей для собственных нужд</w:t>
      </w:r>
      <w:r w:rsidR="00062333">
        <w:rPr>
          <w:spacing w:val="1"/>
        </w:rPr>
        <w:t>»</w:t>
      </w:r>
      <w:r w:rsidRPr="007F509E">
        <w:rPr>
          <w:spacing w:val="1"/>
        </w:rPr>
        <w:t xml:space="preserve"> относится к основным видам разрешенного использования.</w:t>
      </w:r>
    </w:p>
    <w:p w:rsidR="007F509E" w:rsidRPr="007F509E" w:rsidRDefault="007F509E" w:rsidP="007F509E">
      <w:pPr>
        <w:ind w:firstLine="709"/>
        <w:jc w:val="both"/>
        <w:rPr>
          <w:spacing w:val="1"/>
        </w:rPr>
      </w:pPr>
      <w:r w:rsidRPr="007F509E">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7F509E">
        <w:rPr>
          <w:spacing w:val="1"/>
          <w:lang w:val="en-US"/>
        </w:rPr>
        <w:t>IV</w:t>
      </w:r>
      <w:r w:rsidRPr="007F509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F509E" w:rsidRPr="007F509E" w:rsidRDefault="007F509E" w:rsidP="007F509E">
      <w:pPr>
        <w:ind w:firstLine="709"/>
        <w:jc w:val="both"/>
      </w:pPr>
      <w:r w:rsidRPr="007F509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F509E" w:rsidRPr="007F509E" w:rsidRDefault="007F509E" w:rsidP="007F509E">
      <w:pPr>
        <w:ind w:firstLine="708"/>
        <w:jc w:val="both"/>
      </w:pPr>
      <w:r w:rsidRPr="007F509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F509E">
        <w:br/>
        <w:t xml:space="preserve">от 25.04.2024 № НТЭК/7302-исх имеется техническая возможность подключения к системам теплоснабжения, водоснабжения АО </w:t>
      </w:r>
      <w:r w:rsidR="00062333">
        <w:t>«</w:t>
      </w:r>
      <w:r w:rsidRPr="007F509E">
        <w:t>НТЭК</w:t>
      </w:r>
      <w:r w:rsidR="00062333">
        <w:t>»</w:t>
      </w:r>
      <w:r w:rsidRPr="007F509E">
        <w:t xml:space="preserve">; точка подключения к системе водоотведения АО </w:t>
      </w:r>
      <w:r w:rsidR="00062333">
        <w:t>«</w:t>
      </w:r>
      <w:r w:rsidRPr="007F509E">
        <w:t>НТЭК</w:t>
      </w:r>
      <w:r w:rsidR="00062333">
        <w:t>»</w:t>
      </w:r>
      <w:r w:rsidRPr="007F509E">
        <w:t>: отсутствует.</w:t>
      </w:r>
    </w:p>
    <w:p w:rsidR="007F509E" w:rsidRPr="007F509E" w:rsidRDefault="007F509E" w:rsidP="007F509E">
      <w:pPr>
        <w:ind w:firstLine="708"/>
        <w:jc w:val="both"/>
      </w:pPr>
      <w:r w:rsidRPr="007F509E">
        <w:t xml:space="preserve">Согласно письму МУП </w:t>
      </w:r>
      <w:r w:rsidR="00062333">
        <w:t>«</w:t>
      </w:r>
      <w:r w:rsidRPr="007F509E">
        <w:t>КОС</w:t>
      </w:r>
      <w:r w:rsidR="00062333">
        <w:t>»</w:t>
      </w:r>
      <w:r w:rsidRPr="007F509E">
        <w:t xml:space="preserve"> от 23.04.2024 № КОС/2573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2333">
        <w:t>«</w:t>
      </w:r>
      <w:r w:rsidRPr="007F509E">
        <w:t>КОС</w:t>
      </w:r>
      <w:r w:rsidR="00062333">
        <w:t>»</w:t>
      </w:r>
      <w:r w:rsidRPr="007F509E">
        <w:t>.</w:t>
      </w:r>
    </w:p>
    <w:p w:rsidR="007F509E" w:rsidRPr="007F509E" w:rsidRDefault="007F509E" w:rsidP="007F509E">
      <w:pPr>
        <w:ind w:firstLine="708"/>
        <w:jc w:val="both"/>
      </w:pPr>
      <w:r w:rsidRPr="007F509E">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7F509E" w:rsidRPr="007F509E" w:rsidRDefault="007F509E" w:rsidP="007F509E">
      <w:pPr>
        <w:ind w:firstLine="709"/>
        <w:jc w:val="both"/>
      </w:pPr>
      <w:r w:rsidRPr="007F509E">
        <w:rPr>
          <w:b/>
        </w:rPr>
        <w:t xml:space="preserve">Лот № 10: </w:t>
      </w:r>
      <w:r w:rsidRPr="007F509E">
        <w:t xml:space="preserve">Земельный участок с кадастровым номером 24:55:0404004:1931, площадью </w:t>
      </w:r>
      <w:r w:rsidRPr="007F509E">
        <w:br/>
        <w:t xml:space="preserve">68 кв.м, расположенный по адресу: Российская Федерация, Красноярский край, городской округ город Норильск, город Норильск, территория </w:t>
      </w:r>
      <w:r w:rsidR="00062333">
        <w:t>«</w:t>
      </w:r>
      <w:r w:rsidRPr="007F509E">
        <w:t xml:space="preserve">Гаражно-строительный кооператив </w:t>
      </w:r>
      <w:r w:rsidR="00CF48C8">
        <w:br/>
      </w:r>
      <w:r w:rsidRPr="007F509E">
        <w:t>№ 371</w:t>
      </w:r>
      <w:r w:rsidR="00062333">
        <w:t>»</w:t>
      </w:r>
      <w:r w:rsidRPr="007F509E">
        <w:t>, земельный участок 37, для строительства гаража.</w:t>
      </w:r>
    </w:p>
    <w:p w:rsidR="007F509E" w:rsidRPr="00822E3D" w:rsidRDefault="007F509E" w:rsidP="007F509E">
      <w:pPr>
        <w:ind w:firstLine="709"/>
        <w:jc w:val="both"/>
      </w:pPr>
      <w:r w:rsidRPr="007F509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spacing w:val="1"/>
        </w:rPr>
        <w:t>«</w:t>
      </w:r>
      <w:r w:rsidRPr="007F509E">
        <w:rPr>
          <w:spacing w:val="1"/>
        </w:rPr>
        <w:t xml:space="preserve">Справочная информация по объектам недвижимости в режиме </w:t>
      </w:r>
      <w:proofErr w:type="spellStart"/>
      <w:r w:rsidRPr="007F509E">
        <w:rPr>
          <w:spacing w:val="1"/>
        </w:rPr>
        <w:t>online</w:t>
      </w:r>
      <w:proofErr w:type="spellEnd"/>
      <w:r w:rsidR="00062333">
        <w:rPr>
          <w:spacing w:val="1"/>
        </w:rPr>
        <w:t>»</w:t>
      </w:r>
      <w:r w:rsidRPr="007F509E">
        <w:rPr>
          <w:spacing w:val="1"/>
        </w:rPr>
        <w:t xml:space="preserve"> и </w:t>
      </w:r>
      <w:r w:rsidR="00062333">
        <w:rPr>
          <w:spacing w:val="1"/>
        </w:rPr>
        <w:t>«</w:t>
      </w:r>
      <w:r w:rsidRPr="007F509E">
        <w:rPr>
          <w:spacing w:val="1"/>
        </w:rPr>
        <w:t>Публичная кадастровая карта</w:t>
      </w:r>
      <w:r w:rsidR="00062333">
        <w:rPr>
          <w:spacing w:val="1"/>
        </w:rPr>
        <w:t>»</w:t>
      </w:r>
      <w:r w:rsidRPr="007F509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2333">
        <w:rPr>
          <w:spacing w:val="1"/>
        </w:rPr>
        <w:t>«</w:t>
      </w:r>
      <w:r w:rsidRPr="007F509E">
        <w:rPr>
          <w:spacing w:val="1"/>
        </w:rPr>
        <w:t>размещение гаражей для собственных нужд</w:t>
      </w:r>
      <w:r w:rsidR="00062333">
        <w:rPr>
          <w:spacing w:val="1"/>
        </w:rPr>
        <w:t>»</w:t>
      </w:r>
      <w:r w:rsidRPr="007F509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F509E">
        <w:t>Согласно сведениям Единого государственного реестра недвижимости от 10.03.2025г. № КУВИ-001/2025-62560660 в пределах земельного участка отсутствуют объекты недвижимости. Согласно акту осмотра земельного участка</w:t>
      </w:r>
      <w:r w:rsidRPr="007F509E">
        <w:br/>
        <w:t xml:space="preserve">от 27.08.2024 № 498 установлено, что земельный участок свободен от объектов недвижимого </w:t>
      </w:r>
      <w:r w:rsidRPr="00822E3D">
        <w:t>имущества, на земельном участке расположены металлические трубы.</w:t>
      </w:r>
    </w:p>
    <w:p w:rsidR="007F509E" w:rsidRPr="00822E3D" w:rsidRDefault="007F509E" w:rsidP="00822E3D">
      <w:pPr>
        <w:ind w:firstLine="709"/>
        <w:jc w:val="both"/>
      </w:pPr>
      <w:r w:rsidRPr="00822E3D">
        <w:rPr>
          <w:color w:val="000000" w:themeColor="text1"/>
        </w:rPr>
        <w:t xml:space="preserve">В соответствии со сведениями Единого государственного реестра недвижимости земельный участок площадью 68 кв.м находится в санитарно-защитной зоне для ПАО </w:t>
      </w:r>
      <w:r w:rsidR="00062333">
        <w:rPr>
          <w:color w:val="000000" w:themeColor="text1"/>
        </w:rPr>
        <w:t>«</w:t>
      </w:r>
      <w:r w:rsidRPr="00822E3D">
        <w:rPr>
          <w:color w:val="000000" w:themeColor="text1"/>
        </w:rPr>
        <w:t xml:space="preserve">ГМК </w:t>
      </w:r>
      <w:r w:rsidR="00062333">
        <w:rPr>
          <w:color w:val="000000" w:themeColor="text1"/>
        </w:rPr>
        <w:t>«</w:t>
      </w:r>
      <w:r w:rsidRPr="00822E3D">
        <w:rPr>
          <w:color w:val="000000" w:themeColor="text1"/>
        </w:rPr>
        <w:t>НОРИЛЬСКИЙ НИКЕЛЬ</w:t>
      </w:r>
      <w:r w:rsidR="00062333">
        <w:rPr>
          <w:color w:val="000000" w:themeColor="text1"/>
        </w:rPr>
        <w:t>»</w:t>
      </w:r>
      <w:r w:rsidRPr="00822E3D">
        <w:rPr>
          <w:color w:val="000000" w:themeColor="text1"/>
        </w:rPr>
        <w:t>. ЗАПОЛЯРНЫЙ ФИЛИАЛ. Надеждинский металлургический завод имени Б.И. Колесникова.</w:t>
      </w:r>
      <w:r w:rsidR="00822E3D" w:rsidRPr="00822E3D">
        <w:t xml:space="preserve"> </w:t>
      </w:r>
      <w:r w:rsidR="00822E3D" w:rsidRPr="00822E3D">
        <w:rPr>
          <w:color w:val="000000" w:themeColor="text1"/>
        </w:rPr>
        <w:t xml:space="preserve">3-й плавильный комплекс. Шифр НМЗ-3ПК, в санитарно-защитной зоне для </w:t>
      </w:r>
      <w:r w:rsidR="00062333">
        <w:rPr>
          <w:color w:val="000000" w:themeColor="text1"/>
        </w:rPr>
        <w:t>«</w:t>
      </w:r>
      <w:r w:rsidR="00822E3D" w:rsidRPr="00822E3D">
        <w:rPr>
          <w:color w:val="000000" w:themeColor="text1"/>
        </w:rPr>
        <w:t>ТЭЦ-3. Строительство энергоблоков №7 и №8</w:t>
      </w:r>
      <w:r w:rsidR="00062333">
        <w:rPr>
          <w:color w:val="000000" w:themeColor="text1"/>
        </w:rPr>
        <w:t>»</w:t>
      </w:r>
      <w:r w:rsidR="00822E3D" w:rsidRPr="00822E3D">
        <w:rPr>
          <w:color w:val="000000" w:themeColor="text1"/>
        </w:rPr>
        <w:t xml:space="preserve"> АО </w:t>
      </w:r>
      <w:r w:rsidR="00062333">
        <w:rPr>
          <w:color w:val="000000" w:themeColor="text1"/>
        </w:rPr>
        <w:t>«</w:t>
      </w:r>
      <w:r w:rsidR="00822E3D" w:rsidRPr="00822E3D">
        <w:rPr>
          <w:color w:val="000000" w:themeColor="text1"/>
        </w:rPr>
        <w:t>НТЭК</w:t>
      </w:r>
      <w:r w:rsidR="00062333">
        <w:rPr>
          <w:color w:val="000000" w:themeColor="text1"/>
        </w:rPr>
        <w:t>»</w:t>
      </w:r>
      <w:r w:rsidR="00822E3D" w:rsidRPr="00822E3D">
        <w:rPr>
          <w:color w:val="000000" w:themeColor="text1"/>
        </w:rPr>
        <w:t>.</w:t>
      </w:r>
    </w:p>
    <w:p w:rsidR="007F509E" w:rsidRPr="00822E3D" w:rsidRDefault="007F509E" w:rsidP="007F509E">
      <w:pPr>
        <w:ind w:firstLine="709"/>
        <w:jc w:val="both"/>
      </w:pPr>
      <w:r w:rsidRPr="00822E3D">
        <w:rPr>
          <w:spacing w:val="1"/>
        </w:rPr>
        <w:t>В</w:t>
      </w:r>
      <w:r w:rsidRPr="00822E3D">
        <w:t xml:space="preserve"> соответствии со сведениями Единого государственного реестра недвижимости на земельный участок площадью 68 кв.м установлены ограничения прав, предусмотренные ст. 56 Земельного кодекса Российской Федерации на основании:</w:t>
      </w:r>
    </w:p>
    <w:p w:rsidR="00822E3D" w:rsidRPr="00822E3D" w:rsidRDefault="00822E3D" w:rsidP="00822E3D">
      <w:pPr>
        <w:ind w:firstLine="709"/>
        <w:jc w:val="both"/>
      </w:pPr>
      <w:r w:rsidRPr="00822E3D">
        <w:t xml:space="preserve">- решения Федеральной службы по надзору в сфере защиты прав потребителей и благополучия человека от 02.05.2023 № 77-РС33 </w:t>
      </w:r>
      <w:r w:rsidR="00062333">
        <w:t>«</w:t>
      </w:r>
      <w:r w:rsidRPr="00822E3D">
        <w:t xml:space="preserve">Об изменении санитарно-защитной зоны для ПАО </w:t>
      </w:r>
      <w:r w:rsidR="00062333">
        <w:t>«</w:t>
      </w:r>
      <w:r w:rsidRPr="00822E3D">
        <w:t xml:space="preserve">ГМК </w:t>
      </w:r>
      <w:r w:rsidR="00062333">
        <w:t>«</w:t>
      </w:r>
      <w:r w:rsidRPr="00822E3D">
        <w:t>НОРИЛЬСКИЙ НИКЕЛЬ</w:t>
      </w:r>
      <w:r w:rsidR="00062333">
        <w:t>»</w:t>
      </w:r>
      <w:r w:rsidRPr="00822E3D">
        <w:t xml:space="preserve">. ЗАПОЛЯРНЫЙ ФИЛИАЛ. Надеждинский металлургический завод имени Б.И. Колесникова. 3-й плавильный комплекс. Шифр </w:t>
      </w:r>
      <w:r w:rsidR="00A24E44">
        <w:br/>
      </w:r>
      <w:r w:rsidRPr="00822E3D">
        <w:t>НМЗ-3ПК</w:t>
      </w:r>
      <w:r w:rsidR="00062333">
        <w:t>»</w:t>
      </w:r>
      <w:r w:rsidRPr="00822E3D">
        <w:t>;</w:t>
      </w:r>
    </w:p>
    <w:p w:rsidR="007F509E" w:rsidRPr="00822E3D" w:rsidRDefault="007F509E" w:rsidP="00822E3D">
      <w:pPr>
        <w:ind w:firstLine="709"/>
        <w:jc w:val="both"/>
      </w:pPr>
      <w:r w:rsidRPr="00822E3D">
        <w:t xml:space="preserve">- решения Управления Федеральной службы по надзору в сфере защиты </w:t>
      </w:r>
      <w:r w:rsidR="005F307C">
        <w:br/>
      </w:r>
      <w:r w:rsidRPr="00822E3D">
        <w:t xml:space="preserve">прав потребителей и благополучия человека по Красноярскому краю </w:t>
      </w:r>
      <w:r w:rsidR="00822E3D" w:rsidRPr="00822E3D">
        <w:t xml:space="preserve">от 22.08.2024 </w:t>
      </w:r>
      <w:r w:rsidR="005F307C">
        <w:br/>
      </w:r>
      <w:r w:rsidR="00822E3D" w:rsidRPr="00822E3D">
        <w:t>№ 24-00-02/20-3269-2024</w:t>
      </w:r>
      <w:r w:rsidR="00062333">
        <w:t>»</w:t>
      </w:r>
      <w:r w:rsidR="00822E3D" w:rsidRPr="00822E3D">
        <w:t xml:space="preserve">Об установлении санитарно-защитной зоны (СЗЗ) </w:t>
      </w:r>
      <w:r w:rsidR="00062333">
        <w:t>«</w:t>
      </w:r>
      <w:r w:rsidR="00822E3D" w:rsidRPr="00822E3D">
        <w:t xml:space="preserve">ТЭЦ-3. Строительство энергоблоков №7 и №8 АО </w:t>
      </w:r>
      <w:r w:rsidR="00062333">
        <w:t>«</w:t>
      </w:r>
      <w:r w:rsidR="00822E3D" w:rsidRPr="00822E3D">
        <w:t>НТЭК</w:t>
      </w:r>
      <w:r w:rsidR="00062333">
        <w:t>»</w:t>
      </w:r>
      <w:r w:rsidR="00822E3D" w:rsidRPr="00822E3D">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62333">
        <w:t>«</w:t>
      </w:r>
      <w:r w:rsidR="00822E3D" w:rsidRPr="00822E3D">
        <w:t xml:space="preserve">ГМК </w:t>
      </w:r>
      <w:r w:rsidR="00062333">
        <w:t>«</w:t>
      </w:r>
      <w:r w:rsidR="00822E3D" w:rsidRPr="00822E3D">
        <w:t>Норильский никель</w:t>
      </w:r>
      <w:r w:rsidR="00062333">
        <w:t>»</w:t>
      </w:r>
      <w:r w:rsidR="00822E3D" w:rsidRPr="00822E3D">
        <w:t xml:space="preserve">, </w:t>
      </w:r>
      <w:proofErr w:type="spellStart"/>
      <w:r w:rsidR="00822E3D" w:rsidRPr="00822E3D">
        <w:t>г.Норильск</w:t>
      </w:r>
      <w:proofErr w:type="spellEnd"/>
      <w:r w:rsidR="00822E3D" w:rsidRPr="00822E3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62333">
        <w:t>»</w:t>
      </w:r>
      <w:r w:rsidR="00822E3D" w:rsidRPr="00822E3D">
        <w:t>;</w:t>
      </w:r>
    </w:p>
    <w:p w:rsidR="007F509E" w:rsidRPr="00822E3D" w:rsidRDefault="007F509E" w:rsidP="007F509E">
      <w:pPr>
        <w:ind w:firstLine="709"/>
        <w:jc w:val="both"/>
      </w:pPr>
      <w:r w:rsidRPr="00822E3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w:t>
      </w:r>
      <w:r w:rsidRPr="00822E3D">
        <w:lastRenderedPageBreak/>
        <w:t>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22E3D" w:rsidRPr="00822E3D" w:rsidRDefault="00822E3D" w:rsidP="00822E3D">
      <w:pPr>
        <w:ind w:firstLine="709"/>
        <w:jc w:val="both"/>
        <w:rPr>
          <w:spacing w:val="1"/>
        </w:rPr>
      </w:pPr>
      <w:r w:rsidRPr="00822E3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2333">
        <w:rPr>
          <w:spacing w:val="1"/>
        </w:rPr>
        <w:t>«</w:t>
      </w:r>
      <w:r w:rsidRPr="00822E3D">
        <w:rPr>
          <w:spacing w:val="1"/>
        </w:rPr>
        <w:t>размещение гаражей для собственных нужд</w:t>
      </w:r>
      <w:r w:rsidR="00062333">
        <w:rPr>
          <w:spacing w:val="1"/>
        </w:rPr>
        <w:t>»</w:t>
      </w:r>
      <w:r w:rsidRPr="00822E3D">
        <w:rPr>
          <w:spacing w:val="1"/>
        </w:rPr>
        <w:t xml:space="preserve"> относится к основным видам разрешенного использования.</w:t>
      </w:r>
    </w:p>
    <w:p w:rsidR="00822E3D" w:rsidRPr="00822E3D" w:rsidRDefault="00822E3D" w:rsidP="00822E3D">
      <w:pPr>
        <w:ind w:firstLine="709"/>
        <w:jc w:val="both"/>
        <w:rPr>
          <w:spacing w:val="1"/>
        </w:rPr>
      </w:pPr>
      <w:r w:rsidRPr="00822E3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822E3D">
        <w:rPr>
          <w:spacing w:val="1"/>
          <w:lang w:val="en-US"/>
        </w:rPr>
        <w:t>IV</w:t>
      </w:r>
      <w:r w:rsidRPr="00822E3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F509E" w:rsidRPr="00822E3D" w:rsidRDefault="007F509E" w:rsidP="007F509E">
      <w:pPr>
        <w:ind w:firstLine="709"/>
        <w:jc w:val="both"/>
      </w:pPr>
      <w:r w:rsidRPr="00822E3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F509E" w:rsidRPr="00822E3D" w:rsidRDefault="007F509E" w:rsidP="007F509E">
      <w:pPr>
        <w:ind w:firstLine="708"/>
        <w:jc w:val="both"/>
      </w:pPr>
      <w:r w:rsidRPr="00822E3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22E3D">
        <w:br/>
        <w:t xml:space="preserve">от </w:t>
      </w:r>
      <w:r w:rsidR="00822E3D" w:rsidRPr="00822E3D">
        <w:t>25</w:t>
      </w:r>
      <w:r w:rsidRPr="00822E3D">
        <w:t>.04.2024 № НТЭК/</w:t>
      </w:r>
      <w:r w:rsidR="00822E3D" w:rsidRPr="00822E3D">
        <w:t>7302</w:t>
      </w:r>
      <w:r w:rsidRPr="00822E3D">
        <w:t xml:space="preserve">-исх точка подключения к системе теплоснабжения АО </w:t>
      </w:r>
      <w:r w:rsidR="00062333">
        <w:t>«</w:t>
      </w:r>
      <w:r w:rsidRPr="00822E3D">
        <w:t>НТЭК</w:t>
      </w:r>
      <w:r w:rsidR="00062333">
        <w:t>»</w:t>
      </w:r>
      <w:r w:rsidRPr="00822E3D">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062333">
        <w:t>«</w:t>
      </w:r>
      <w:r w:rsidRPr="00822E3D">
        <w:t>НТЭК</w:t>
      </w:r>
      <w:r w:rsidR="00062333">
        <w:t>»</w:t>
      </w:r>
      <w:r w:rsidRPr="00822E3D">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062333">
        <w:t>«</w:t>
      </w:r>
      <w:r w:rsidRPr="00822E3D">
        <w:t>НТЭК</w:t>
      </w:r>
      <w:r w:rsidR="00062333">
        <w:t>»</w:t>
      </w:r>
      <w:r w:rsidRPr="00822E3D">
        <w:t xml:space="preserve"> на момент запроса отсутствует; имеется техническая возможность подключения к системе водоснабжения АО </w:t>
      </w:r>
      <w:r w:rsidR="00062333">
        <w:t>«</w:t>
      </w:r>
      <w:r w:rsidRPr="00822E3D">
        <w:t>НТЭК</w:t>
      </w:r>
      <w:r w:rsidR="00062333">
        <w:t>»</w:t>
      </w:r>
      <w:r w:rsidRPr="00822E3D">
        <w:t xml:space="preserve">; точка подключения к системе водоотведения АО </w:t>
      </w:r>
      <w:r w:rsidR="00062333">
        <w:t>«</w:t>
      </w:r>
      <w:r w:rsidRPr="00822E3D">
        <w:t>НТЭК</w:t>
      </w:r>
      <w:r w:rsidR="00062333">
        <w:t>»</w:t>
      </w:r>
      <w:r w:rsidRPr="00822E3D">
        <w:t>: отсутству</w:t>
      </w:r>
      <w:r w:rsidR="00822E3D" w:rsidRPr="00822E3D">
        <w:t>е</w:t>
      </w:r>
      <w:r w:rsidRPr="00822E3D">
        <w:t>т.</w:t>
      </w:r>
    </w:p>
    <w:p w:rsidR="007F509E" w:rsidRPr="00822E3D" w:rsidRDefault="007F509E" w:rsidP="007F509E">
      <w:pPr>
        <w:ind w:firstLine="708"/>
        <w:jc w:val="both"/>
      </w:pPr>
      <w:r w:rsidRPr="00822E3D">
        <w:t xml:space="preserve">Согласно письму МУП </w:t>
      </w:r>
      <w:r w:rsidR="00062333">
        <w:t>«</w:t>
      </w:r>
      <w:r w:rsidRPr="00822E3D">
        <w:t>КОС</w:t>
      </w:r>
      <w:r w:rsidR="00062333">
        <w:t>»</w:t>
      </w:r>
      <w:r w:rsidRPr="00822E3D">
        <w:t xml:space="preserve"> от </w:t>
      </w:r>
      <w:r w:rsidR="00822E3D" w:rsidRPr="00822E3D">
        <w:t>23</w:t>
      </w:r>
      <w:r w:rsidRPr="00822E3D">
        <w:t>.04.2024 № КОС/</w:t>
      </w:r>
      <w:r w:rsidR="00822E3D" w:rsidRPr="00822E3D">
        <w:t>2573</w:t>
      </w:r>
      <w:r w:rsidRPr="00822E3D">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2333">
        <w:t>«</w:t>
      </w:r>
      <w:r w:rsidRPr="00822E3D">
        <w:t>КОС</w:t>
      </w:r>
      <w:r w:rsidR="00062333">
        <w:t>»</w:t>
      </w:r>
      <w:r w:rsidRPr="00822E3D">
        <w:t>.</w:t>
      </w:r>
    </w:p>
    <w:p w:rsidR="007F509E" w:rsidRPr="00822E3D" w:rsidRDefault="007F509E" w:rsidP="007F509E">
      <w:pPr>
        <w:ind w:firstLine="708"/>
        <w:jc w:val="both"/>
      </w:pPr>
      <w:r w:rsidRPr="00822E3D">
        <w:t>Использование земельного участка - без права изменения целевого назначения и вида разрешенного использования земельного участка.</w:t>
      </w:r>
    </w:p>
    <w:p w:rsidR="00906C48" w:rsidRPr="00906C48" w:rsidRDefault="00906C48" w:rsidP="00906C48">
      <w:pPr>
        <w:ind w:firstLine="709"/>
        <w:jc w:val="both"/>
      </w:pPr>
      <w:r w:rsidRPr="00906C48">
        <w:rPr>
          <w:b/>
        </w:rPr>
        <w:t xml:space="preserve">Лот № 11: </w:t>
      </w:r>
      <w:r w:rsidRPr="00906C48">
        <w:t xml:space="preserve">Земельный участок с кадастровым номером 24:55:0201005:1987, площадью </w:t>
      </w:r>
      <w:r w:rsidRPr="00906C48">
        <w:br/>
        <w:t xml:space="preserve">40 кв.м, расположенный по адресу: Российская Федерация, Красноярский край, городской </w:t>
      </w:r>
      <w:r w:rsidRPr="00906C48">
        <w:lastRenderedPageBreak/>
        <w:t>округ город Норильск, город Норильск, территория Гаражно-строительный кооператив Машиностроитель, ряд(ы) № 3, земельный участок 1Г, для размещения гаража.</w:t>
      </w:r>
    </w:p>
    <w:p w:rsidR="00906C48" w:rsidRPr="00906C48" w:rsidRDefault="00906C48" w:rsidP="00906C48">
      <w:pPr>
        <w:ind w:firstLine="709"/>
        <w:jc w:val="both"/>
      </w:pPr>
      <w:r w:rsidRPr="00906C4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spacing w:val="1"/>
        </w:rPr>
        <w:t>«</w:t>
      </w:r>
      <w:r w:rsidRPr="00906C48">
        <w:rPr>
          <w:spacing w:val="1"/>
        </w:rPr>
        <w:t xml:space="preserve">Справочная информация по объектам недвижимости в режиме </w:t>
      </w:r>
      <w:proofErr w:type="spellStart"/>
      <w:r w:rsidRPr="00906C48">
        <w:rPr>
          <w:spacing w:val="1"/>
        </w:rPr>
        <w:t>online</w:t>
      </w:r>
      <w:proofErr w:type="spellEnd"/>
      <w:r w:rsidR="00062333">
        <w:rPr>
          <w:spacing w:val="1"/>
        </w:rPr>
        <w:t>»</w:t>
      </w:r>
      <w:r w:rsidRPr="00906C48">
        <w:rPr>
          <w:spacing w:val="1"/>
        </w:rPr>
        <w:t xml:space="preserve"> и </w:t>
      </w:r>
      <w:r w:rsidR="00062333">
        <w:rPr>
          <w:spacing w:val="1"/>
        </w:rPr>
        <w:t>«</w:t>
      </w:r>
      <w:r w:rsidRPr="00906C48">
        <w:rPr>
          <w:spacing w:val="1"/>
        </w:rPr>
        <w:t>Публичная кадастровая карта</w:t>
      </w:r>
      <w:r w:rsidR="00062333">
        <w:rPr>
          <w:spacing w:val="1"/>
        </w:rPr>
        <w:t>»</w:t>
      </w:r>
      <w:r w:rsidRPr="00906C4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2333">
        <w:rPr>
          <w:spacing w:val="1"/>
        </w:rPr>
        <w:t>«</w:t>
      </w:r>
      <w:r w:rsidRPr="00906C48">
        <w:rPr>
          <w:spacing w:val="1"/>
        </w:rPr>
        <w:t>размещение гаражей для собственных нужд</w:t>
      </w:r>
      <w:r w:rsidR="00062333">
        <w:rPr>
          <w:spacing w:val="1"/>
        </w:rPr>
        <w:t>»</w:t>
      </w:r>
      <w:r w:rsidRPr="00906C4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06C48">
        <w:t>Согласно сведениям Единого государственного реестра недвижимости от 10.03.2025г. № КУВИ-001/2025-62560634 в пределах земельного участка отсутствуют объекты недвижимости. Согласно акту осмотра земельного участка</w:t>
      </w:r>
      <w:r w:rsidRPr="00906C48">
        <w:br/>
        <w:t>от 24.07.2024 № 414 установлено, что земельный участок свободен от объектов движимого и недвижимого имущества, на земельном участке расположен строительный материал.</w:t>
      </w:r>
    </w:p>
    <w:p w:rsidR="00906C48" w:rsidRPr="00906C48" w:rsidRDefault="00906C48" w:rsidP="00906C48">
      <w:pPr>
        <w:autoSpaceDE w:val="0"/>
        <w:autoSpaceDN w:val="0"/>
        <w:adjustRightInd w:val="0"/>
        <w:ind w:firstLine="709"/>
        <w:jc w:val="both"/>
        <w:rPr>
          <w:color w:val="000000" w:themeColor="text1"/>
        </w:rPr>
      </w:pPr>
      <w:r w:rsidRPr="00906C48">
        <w:rPr>
          <w:color w:val="000000" w:themeColor="text1"/>
        </w:rPr>
        <w:t xml:space="preserve">В соответствии со сведениями Единого государственного реестра недвижимости земельный участок площадью 40 кв.м находится в санитарно-защитной зоне для объекта </w:t>
      </w:r>
      <w:r w:rsidR="00062333">
        <w:rPr>
          <w:color w:val="000000" w:themeColor="text1"/>
        </w:rPr>
        <w:t>«</w:t>
      </w:r>
      <w:r w:rsidRPr="00906C48">
        <w:rPr>
          <w:color w:val="000000" w:themeColor="text1"/>
        </w:rPr>
        <w:t xml:space="preserve">Комплексное развитие рудника </w:t>
      </w:r>
      <w:r w:rsidR="00062333">
        <w:rPr>
          <w:color w:val="000000" w:themeColor="text1"/>
        </w:rPr>
        <w:t>«</w:t>
      </w:r>
      <w:r w:rsidRPr="00906C48">
        <w:rPr>
          <w:color w:val="000000" w:themeColor="text1"/>
        </w:rPr>
        <w:t>Комсомольский</w:t>
      </w:r>
      <w:r w:rsidR="00062333">
        <w:rPr>
          <w:color w:val="000000" w:themeColor="text1"/>
        </w:rPr>
        <w:t>»</w:t>
      </w:r>
      <w:r w:rsidRPr="00906C48">
        <w:rPr>
          <w:color w:val="000000" w:themeColor="text1"/>
        </w:rPr>
        <w:t xml:space="preserve"> Заполярного филиала ПАО ГМК </w:t>
      </w:r>
      <w:r w:rsidR="00062333">
        <w:rPr>
          <w:color w:val="000000" w:themeColor="text1"/>
        </w:rPr>
        <w:t>«</w:t>
      </w:r>
      <w:r w:rsidRPr="00906C48">
        <w:rPr>
          <w:color w:val="000000" w:themeColor="text1"/>
        </w:rPr>
        <w:t>Норильский никель</w:t>
      </w:r>
      <w:r w:rsidR="00062333">
        <w:rPr>
          <w:color w:val="000000" w:themeColor="text1"/>
        </w:rPr>
        <w:t>»</w:t>
      </w:r>
      <w:r w:rsidRPr="00906C48">
        <w:rPr>
          <w:color w:val="000000" w:themeColor="text1"/>
        </w:rPr>
        <w:t xml:space="preserve"> по адресу: Красноярский край, г. Норильск, район Талнах, в санитарно-защитной зоне для </w:t>
      </w:r>
      <w:r w:rsidR="00062333">
        <w:rPr>
          <w:color w:val="000000" w:themeColor="text1"/>
        </w:rPr>
        <w:t>«</w:t>
      </w:r>
      <w:r w:rsidRPr="00906C48">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062333">
        <w:rPr>
          <w:color w:val="000000" w:themeColor="text1"/>
        </w:rPr>
        <w:t>»</w:t>
      </w:r>
      <w:r w:rsidRPr="00906C48">
        <w:rPr>
          <w:color w:val="000000" w:themeColor="text1"/>
        </w:rPr>
        <w:t xml:space="preserve"> ПАО </w:t>
      </w:r>
      <w:r w:rsidR="00062333">
        <w:rPr>
          <w:color w:val="000000" w:themeColor="text1"/>
        </w:rPr>
        <w:t>«</w:t>
      </w:r>
      <w:r w:rsidRPr="00906C48">
        <w:rPr>
          <w:color w:val="000000" w:themeColor="text1"/>
        </w:rPr>
        <w:t xml:space="preserve">ГМК </w:t>
      </w:r>
      <w:r w:rsidR="00062333">
        <w:rPr>
          <w:color w:val="000000" w:themeColor="text1"/>
        </w:rPr>
        <w:t>«</w:t>
      </w:r>
      <w:r w:rsidRPr="00906C48">
        <w:rPr>
          <w:color w:val="000000" w:themeColor="text1"/>
        </w:rPr>
        <w:t>Норильский никель</w:t>
      </w:r>
      <w:r w:rsidR="00062333">
        <w:rPr>
          <w:color w:val="000000" w:themeColor="text1"/>
        </w:rPr>
        <w:t>»</w:t>
      </w:r>
      <w:r w:rsidRPr="00906C48">
        <w:rPr>
          <w:color w:val="000000" w:themeColor="text1"/>
        </w:rPr>
        <w:t xml:space="preserve"> по адресу: Красноярский край, г. Норильск.</w:t>
      </w:r>
    </w:p>
    <w:p w:rsidR="00906C48" w:rsidRPr="00906C48" w:rsidRDefault="00906C48" w:rsidP="00906C48">
      <w:pPr>
        <w:ind w:firstLine="709"/>
        <w:jc w:val="both"/>
      </w:pPr>
      <w:r w:rsidRPr="00906C48">
        <w:rPr>
          <w:spacing w:val="1"/>
        </w:rPr>
        <w:t>В</w:t>
      </w:r>
      <w:r w:rsidRPr="00906C48">
        <w:t xml:space="preserve"> соответствии со сведениями Единого государственного реестра недвижимости на земельный участок площадью 40 кв.м установлены ограничения прав, предусмотренные ст. 56 Земельного кодекса Российской Федерации на основании:</w:t>
      </w:r>
    </w:p>
    <w:p w:rsidR="00906C48" w:rsidRPr="00906C48" w:rsidRDefault="00906C48" w:rsidP="00906C48">
      <w:pPr>
        <w:ind w:firstLine="709"/>
        <w:jc w:val="both"/>
      </w:pPr>
      <w:r w:rsidRPr="00906C48">
        <w:t xml:space="preserve">- решения </w:t>
      </w:r>
      <w:r w:rsidRPr="00906C48">
        <w:rPr>
          <w:rFonts w:hint="eastAsia"/>
        </w:rPr>
        <w:t>Федеральной</w:t>
      </w:r>
      <w:r w:rsidRPr="00906C48">
        <w:t xml:space="preserve"> </w:t>
      </w:r>
      <w:r w:rsidRPr="00906C48">
        <w:rPr>
          <w:rFonts w:hint="eastAsia"/>
        </w:rPr>
        <w:t>службы</w:t>
      </w:r>
      <w:r w:rsidRPr="00906C48">
        <w:t xml:space="preserve"> </w:t>
      </w:r>
      <w:r w:rsidRPr="00906C48">
        <w:rPr>
          <w:rFonts w:hint="eastAsia"/>
        </w:rPr>
        <w:t>по</w:t>
      </w:r>
      <w:r w:rsidRPr="00906C48">
        <w:t xml:space="preserve"> </w:t>
      </w:r>
      <w:r w:rsidRPr="00906C48">
        <w:rPr>
          <w:rFonts w:hint="eastAsia"/>
        </w:rPr>
        <w:t>надзору</w:t>
      </w:r>
      <w:r w:rsidRPr="00906C48">
        <w:t xml:space="preserve"> </w:t>
      </w:r>
      <w:r w:rsidRPr="00906C48">
        <w:rPr>
          <w:rFonts w:hint="eastAsia"/>
        </w:rPr>
        <w:t>в</w:t>
      </w:r>
      <w:r w:rsidRPr="00906C48">
        <w:t xml:space="preserve"> </w:t>
      </w:r>
      <w:r w:rsidRPr="00906C48">
        <w:rPr>
          <w:rFonts w:hint="eastAsia"/>
        </w:rPr>
        <w:t>сфере</w:t>
      </w:r>
      <w:r w:rsidRPr="00906C48">
        <w:t xml:space="preserve"> </w:t>
      </w:r>
      <w:r w:rsidRPr="00906C48">
        <w:rPr>
          <w:rFonts w:hint="eastAsia"/>
        </w:rPr>
        <w:t>защиты</w:t>
      </w:r>
      <w:r w:rsidRPr="00906C48">
        <w:t xml:space="preserve"> </w:t>
      </w:r>
      <w:r w:rsidRPr="00906C48">
        <w:rPr>
          <w:rFonts w:hint="eastAsia"/>
        </w:rPr>
        <w:t>прав</w:t>
      </w:r>
      <w:r w:rsidRPr="00906C48">
        <w:t xml:space="preserve"> </w:t>
      </w:r>
      <w:r w:rsidRPr="00906C48">
        <w:rPr>
          <w:rFonts w:hint="eastAsia"/>
        </w:rPr>
        <w:t>потребителя</w:t>
      </w:r>
      <w:r w:rsidRPr="00906C48">
        <w:t xml:space="preserve"> </w:t>
      </w:r>
      <w:r w:rsidRPr="00906C48">
        <w:rPr>
          <w:rFonts w:hint="eastAsia"/>
        </w:rPr>
        <w:t>и</w:t>
      </w:r>
      <w:r w:rsidRPr="00906C48">
        <w:t xml:space="preserve"> </w:t>
      </w:r>
      <w:r w:rsidRPr="00906C48">
        <w:rPr>
          <w:rFonts w:hint="eastAsia"/>
        </w:rPr>
        <w:t>благополучия</w:t>
      </w:r>
      <w:r w:rsidRPr="00906C48">
        <w:t xml:space="preserve"> </w:t>
      </w:r>
      <w:r w:rsidRPr="00906C48">
        <w:rPr>
          <w:rFonts w:hint="eastAsia"/>
        </w:rPr>
        <w:t>человека</w:t>
      </w:r>
      <w:r w:rsidRPr="00906C48">
        <w:t xml:space="preserve"> </w:t>
      </w:r>
      <w:r w:rsidRPr="00906C48">
        <w:rPr>
          <w:rFonts w:hint="eastAsia"/>
        </w:rPr>
        <w:t>от</w:t>
      </w:r>
      <w:r w:rsidRPr="00906C48">
        <w:t xml:space="preserve"> 18.11.2022 </w:t>
      </w:r>
      <w:r w:rsidRPr="00906C48">
        <w:rPr>
          <w:rFonts w:hint="eastAsia"/>
        </w:rPr>
        <w:t>№</w:t>
      </w:r>
      <w:r w:rsidRPr="00906C48">
        <w:t xml:space="preserve"> 3381 </w:t>
      </w:r>
      <w:r w:rsidR="00062333">
        <w:t>«</w:t>
      </w:r>
      <w:r w:rsidRPr="00906C48">
        <w:rPr>
          <w:rFonts w:hint="eastAsia"/>
        </w:rPr>
        <w:t>Об</w:t>
      </w:r>
      <w:r w:rsidRPr="00906C48">
        <w:t xml:space="preserve"> </w:t>
      </w:r>
      <w:r w:rsidRPr="00906C48">
        <w:rPr>
          <w:rFonts w:hint="eastAsia"/>
        </w:rPr>
        <w:t>изменении</w:t>
      </w:r>
      <w:r w:rsidRPr="00906C48">
        <w:t xml:space="preserve"> </w:t>
      </w:r>
      <w:r w:rsidRPr="00906C48">
        <w:rPr>
          <w:rFonts w:hint="eastAsia"/>
        </w:rPr>
        <w:t>санитарно</w:t>
      </w:r>
      <w:r w:rsidRPr="00906C48">
        <w:t>-</w:t>
      </w:r>
      <w:r w:rsidRPr="00906C48">
        <w:rPr>
          <w:rFonts w:hint="eastAsia"/>
        </w:rPr>
        <w:t>защитной</w:t>
      </w:r>
      <w:r w:rsidRPr="00906C48">
        <w:t xml:space="preserve"> </w:t>
      </w:r>
      <w:r w:rsidRPr="00906C48">
        <w:rPr>
          <w:rFonts w:hint="eastAsia"/>
        </w:rPr>
        <w:t>зоны</w:t>
      </w:r>
      <w:r w:rsidRPr="00906C48">
        <w:t xml:space="preserve"> </w:t>
      </w:r>
      <w:r w:rsidRPr="00906C48">
        <w:rPr>
          <w:rFonts w:hint="eastAsia"/>
        </w:rPr>
        <w:t>для</w:t>
      </w:r>
      <w:r w:rsidRPr="00906C48">
        <w:t xml:space="preserve"> </w:t>
      </w:r>
      <w:r w:rsidRPr="00906C48">
        <w:rPr>
          <w:rFonts w:hint="eastAsia"/>
        </w:rPr>
        <w:t>объекта</w:t>
      </w:r>
      <w:r w:rsidRPr="00906C48">
        <w:t xml:space="preserve"> </w:t>
      </w:r>
      <w:r w:rsidR="00062333">
        <w:t>«</w:t>
      </w:r>
      <w:r w:rsidRPr="00906C48">
        <w:rPr>
          <w:rFonts w:hint="eastAsia"/>
        </w:rPr>
        <w:t>Комплексное</w:t>
      </w:r>
      <w:r w:rsidRPr="00906C48">
        <w:t xml:space="preserve"> </w:t>
      </w:r>
      <w:r w:rsidRPr="00906C48">
        <w:rPr>
          <w:rFonts w:hint="eastAsia"/>
        </w:rPr>
        <w:t>развитие</w:t>
      </w:r>
      <w:r w:rsidRPr="00906C48">
        <w:t xml:space="preserve"> </w:t>
      </w:r>
      <w:r w:rsidRPr="00906C48">
        <w:rPr>
          <w:rFonts w:hint="eastAsia"/>
        </w:rPr>
        <w:t>рудника</w:t>
      </w:r>
      <w:r w:rsidRPr="00906C48">
        <w:t xml:space="preserve"> </w:t>
      </w:r>
      <w:r w:rsidR="00062333">
        <w:t>«</w:t>
      </w:r>
      <w:r w:rsidRPr="00906C48">
        <w:rPr>
          <w:rFonts w:hint="eastAsia"/>
        </w:rPr>
        <w:t>Комсомольский</w:t>
      </w:r>
      <w:r w:rsidR="00062333">
        <w:t>»</w:t>
      </w:r>
      <w:r w:rsidRPr="00906C48">
        <w:t xml:space="preserve"> </w:t>
      </w:r>
      <w:r w:rsidRPr="00906C48">
        <w:rPr>
          <w:rFonts w:hint="eastAsia"/>
        </w:rPr>
        <w:t>Заполярного</w:t>
      </w:r>
      <w:r w:rsidRPr="00906C48">
        <w:t xml:space="preserve"> </w:t>
      </w:r>
      <w:r w:rsidRPr="00906C48">
        <w:rPr>
          <w:rFonts w:hint="eastAsia"/>
        </w:rPr>
        <w:t>филиала</w:t>
      </w:r>
      <w:r w:rsidRPr="00906C48">
        <w:t xml:space="preserve"> </w:t>
      </w:r>
      <w:r w:rsidRPr="00906C48">
        <w:rPr>
          <w:rFonts w:hint="eastAsia"/>
        </w:rPr>
        <w:t>ПАО</w:t>
      </w:r>
      <w:r w:rsidRPr="00906C48">
        <w:t xml:space="preserve"> </w:t>
      </w:r>
      <w:r w:rsidR="00062333">
        <w:t>«</w:t>
      </w:r>
      <w:r w:rsidRPr="00906C48">
        <w:rPr>
          <w:rFonts w:hint="eastAsia"/>
        </w:rPr>
        <w:t>ГМК</w:t>
      </w:r>
      <w:r w:rsidRPr="00906C48">
        <w:t xml:space="preserve"> </w:t>
      </w:r>
      <w:r w:rsidR="00062333">
        <w:t>«</w:t>
      </w:r>
      <w:r w:rsidRPr="00906C48">
        <w:rPr>
          <w:rFonts w:hint="eastAsia"/>
        </w:rPr>
        <w:t>Норильский</w:t>
      </w:r>
      <w:r w:rsidRPr="00906C48">
        <w:t xml:space="preserve"> </w:t>
      </w:r>
      <w:r w:rsidRPr="00906C48">
        <w:rPr>
          <w:rFonts w:hint="eastAsia"/>
        </w:rPr>
        <w:t>никель</w:t>
      </w:r>
      <w:r w:rsidR="00062333">
        <w:t>»</w:t>
      </w:r>
      <w:r w:rsidRPr="00906C48">
        <w:t xml:space="preserve"> </w:t>
      </w:r>
      <w:r w:rsidRPr="00906C48">
        <w:rPr>
          <w:rFonts w:hint="eastAsia"/>
        </w:rPr>
        <w:t>по</w:t>
      </w:r>
      <w:r w:rsidRPr="00906C48">
        <w:t xml:space="preserve"> </w:t>
      </w:r>
      <w:r w:rsidRPr="00906C48">
        <w:rPr>
          <w:rFonts w:hint="eastAsia"/>
        </w:rPr>
        <w:t>адресу</w:t>
      </w:r>
      <w:r w:rsidRPr="00906C48">
        <w:t xml:space="preserve">: </w:t>
      </w:r>
      <w:r w:rsidRPr="00906C48">
        <w:rPr>
          <w:rFonts w:hint="eastAsia"/>
        </w:rPr>
        <w:t>Красноярский</w:t>
      </w:r>
      <w:r w:rsidRPr="00906C48">
        <w:t xml:space="preserve"> </w:t>
      </w:r>
      <w:r w:rsidRPr="00906C48">
        <w:rPr>
          <w:rFonts w:hint="eastAsia"/>
        </w:rPr>
        <w:t>край</w:t>
      </w:r>
      <w:r w:rsidRPr="00906C48">
        <w:t xml:space="preserve">, </w:t>
      </w:r>
      <w:r w:rsidRPr="00906C48">
        <w:rPr>
          <w:rFonts w:hint="eastAsia"/>
        </w:rPr>
        <w:t>г</w:t>
      </w:r>
      <w:r w:rsidRPr="00906C48">
        <w:t xml:space="preserve">. </w:t>
      </w:r>
      <w:r w:rsidRPr="00906C48">
        <w:rPr>
          <w:rFonts w:hint="eastAsia"/>
        </w:rPr>
        <w:t>Норильск</w:t>
      </w:r>
      <w:r w:rsidRPr="00906C48">
        <w:t xml:space="preserve">, </w:t>
      </w:r>
      <w:r w:rsidRPr="00906C48">
        <w:rPr>
          <w:rFonts w:hint="eastAsia"/>
        </w:rPr>
        <w:t>район</w:t>
      </w:r>
      <w:r w:rsidRPr="00906C48">
        <w:t xml:space="preserve"> </w:t>
      </w:r>
      <w:r w:rsidRPr="00906C48">
        <w:rPr>
          <w:rFonts w:hint="eastAsia"/>
        </w:rPr>
        <w:t>Талнах</w:t>
      </w:r>
      <w:r w:rsidR="00062333">
        <w:t>»</w:t>
      </w:r>
      <w:r w:rsidRPr="00906C48">
        <w:t>;</w:t>
      </w:r>
    </w:p>
    <w:p w:rsidR="00906C48" w:rsidRPr="00906C48" w:rsidRDefault="00906C48" w:rsidP="00906C48">
      <w:pPr>
        <w:ind w:firstLine="709"/>
        <w:jc w:val="both"/>
      </w:pPr>
      <w:r w:rsidRPr="00906C48">
        <w:t xml:space="preserve">- </w:t>
      </w:r>
      <w:r w:rsidRPr="00906C48">
        <w:rPr>
          <w:rFonts w:hint="eastAsia"/>
        </w:rPr>
        <w:t>постановления</w:t>
      </w:r>
      <w:r w:rsidRPr="00906C48">
        <w:t xml:space="preserve"> </w:t>
      </w:r>
      <w:r w:rsidRPr="00906C48">
        <w:rPr>
          <w:rFonts w:hint="eastAsia"/>
        </w:rPr>
        <w:t>Главного</w:t>
      </w:r>
      <w:r w:rsidRPr="00906C48">
        <w:t xml:space="preserve"> </w:t>
      </w:r>
      <w:r w:rsidRPr="00906C48">
        <w:rPr>
          <w:rFonts w:hint="eastAsia"/>
        </w:rPr>
        <w:t>государственного</w:t>
      </w:r>
      <w:r w:rsidRPr="00906C48">
        <w:t xml:space="preserve"> </w:t>
      </w:r>
      <w:r w:rsidRPr="00906C48">
        <w:rPr>
          <w:rFonts w:hint="eastAsia"/>
        </w:rPr>
        <w:t>санитарного</w:t>
      </w:r>
      <w:r w:rsidRPr="00906C48">
        <w:t xml:space="preserve"> </w:t>
      </w:r>
      <w:r w:rsidRPr="00906C48">
        <w:rPr>
          <w:rFonts w:hint="eastAsia"/>
        </w:rPr>
        <w:t>врача</w:t>
      </w:r>
      <w:r w:rsidRPr="00906C48">
        <w:t xml:space="preserve"> </w:t>
      </w:r>
      <w:r w:rsidRPr="00906C48">
        <w:rPr>
          <w:rFonts w:hint="eastAsia"/>
        </w:rPr>
        <w:t>Российской</w:t>
      </w:r>
      <w:r w:rsidRPr="00906C48">
        <w:t xml:space="preserve"> </w:t>
      </w:r>
      <w:r w:rsidRPr="00906C48">
        <w:rPr>
          <w:rFonts w:hint="eastAsia"/>
        </w:rPr>
        <w:t>Федерации</w:t>
      </w:r>
      <w:r w:rsidRPr="00906C48">
        <w:t xml:space="preserve"> </w:t>
      </w:r>
      <w:r w:rsidRPr="00906C48">
        <w:rPr>
          <w:rFonts w:hint="eastAsia"/>
        </w:rPr>
        <w:t>от</w:t>
      </w:r>
      <w:r w:rsidRPr="00906C48">
        <w:t xml:space="preserve"> 10.12.2014 </w:t>
      </w:r>
      <w:r w:rsidRPr="00906C48">
        <w:rPr>
          <w:rFonts w:hint="eastAsia"/>
        </w:rPr>
        <w:t>№</w:t>
      </w:r>
      <w:r w:rsidRPr="00906C48">
        <w:t xml:space="preserve"> 83 </w:t>
      </w:r>
      <w:r w:rsidR="00062333">
        <w:t>«</w:t>
      </w:r>
      <w:r w:rsidRPr="00906C48">
        <w:rPr>
          <w:rFonts w:hint="eastAsia"/>
        </w:rPr>
        <w:t>Об</w:t>
      </w:r>
      <w:r w:rsidRPr="00906C48">
        <w:t xml:space="preserve"> </w:t>
      </w:r>
      <w:r w:rsidRPr="00906C48">
        <w:rPr>
          <w:rFonts w:hint="eastAsia"/>
        </w:rPr>
        <w:t>установлении</w:t>
      </w:r>
      <w:r w:rsidRPr="00906C48">
        <w:t xml:space="preserve"> </w:t>
      </w:r>
      <w:r w:rsidRPr="00906C48">
        <w:rPr>
          <w:rFonts w:hint="eastAsia"/>
        </w:rPr>
        <w:t>размера</w:t>
      </w:r>
      <w:r w:rsidRPr="00906C48">
        <w:t xml:space="preserve"> </w:t>
      </w:r>
      <w:r w:rsidRPr="00906C48">
        <w:rPr>
          <w:rFonts w:hint="eastAsia"/>
        </w:rPr>
        <w:t>санитарно</w:t>
      </w:r>
      <w:r w:rsidRPr="00906C48">
        <w:t>-</w:t>
      </w:r>
      <w:r w:rsidRPr="00906C48">
        <w:rPr>
          <w:rFonts w:hint="eastAsia"/>
        </w:rPr>
        <w:t>защитной</w:t>
      </w:r>
      <w:r w:rsidRPr="00906C48">
        <w:t xml:space="preserve"> </w:t>
      </w:r>
      <w:r w:rsidRPr="00906C48">
        <w:rPr>
          <w:rFonts w:hint="eastAsia"/>
        </w:rPr>
        <w:t>зоны</w:t>
      </w:r>
      <w:r w:rsidRPr="00906C48">
        <w:t xml:space="preserve"> </w:t>
      </w:r>
      <w:r w:rsidRPr="00906C48">
        <w:rPr>
          <w:rFonts w:hint="eastAsia"/>
        </w:rPr>
        <w:t>шахты</w:t>
      </w:r>
      <w:r w:rsidRPr="00906C48">
        <w:t xml:space="preserve"> К</w:t>
      </w:r>
      <w:r w:rsidRPr="00906C48">
        <w:rPr>
          <w:rFonts w:hint="eastAsia"/>
        </w:rPr>
        <w:t>омсомольская</w:t>
      </w:r>
      <w:r w:rsidR="00062333">
        <w:t>»</w:t>
      </w:r>
      <w:r w:rsidRPr="00906C48">
        <w:t xml:space="preserve"> </w:t>
      </w:r>
      <w:r w:rsidRPr="00906C48">
        <w:rPr>
          <w:rFonts w:hint="eastAsia"/>
        </w:rPr>
        <w:t>рудника</w:t>
      </w:r>
      <w:r w:rsidRPr="00906C48">
        <w:t xml:space="preserve"> </w:t>
      </w:r>
      <w:r w:rsidR="00062333">
        <w:t>«</w:t>
      </w:r>
      <w:r w:rsidRPr="00906C48">
        <w:rPr>
          <w:rFonts w:hint="eastAsia"/>
        </w:rPr>
        <w:t>Комсомольский</w:t>
      </w:r>
      <w:r w:rsidR="00062333">
        <w:t>»</w:t>
      </w:r>
      <w:r w:rsidRPr="00906C48">
        <w:t xml:space="preserve"> </w:t>
      </w:r>
      <w:r w:rsidRPr="00906C48">
        <w:rPr>
          <w:rFonts w:hint="eastAsia"/>
        </w:rPr>
        <w:t>имущественного</w:t>
      </w:r>
      <w:r w:rsidRPr="00906C48">
        <w:t xml:space="preserve"> </w:t>
      </w:r>
      <w:r w:rsidRPr="00906C48">
        <w:rPr>
          <w:rFonts w:hint="eastAsia"/>
        </w:rPr>
        <w:t>комплекса</w:t>
      </w:r>
      <w:r w:rsidRPr="00906C48">
        <w:t xml:space="preserve"> </w:t>
      </w:r>
      <w:r w:rsidRPr="00906C48">
        <w:rPr>
          <w:rFonts w:hint="eastAsia"/>
        </w:rPr>
        <w:t>Заполярного</w:t>
      </w:r>
      <w:r w:rsidRPr="00906C48">
        <w:t xml:space="preserve"> </w:t>
      </w:r>
      <w:r w:rsidRPr="00906C48">
        <w:rPr>
          <w:rFonts w:hint="eastAsia"/>
        </w:rPr>
        <w:t>филиала</w:t>
      </w:r>
      <w:r w:rsidRPr="00906C48">
        <w:t xml:space="preserve"> </w:t>
      </w:r>
      <w:r w:rsidRPr="00906C48">
        <w:rPr>
          <w:rFonts w:hint="eastAsia"/>
        </w:rPr>
        <w:t>ОАО</w:t>
      </w:r>
      <w:r w:rsidRPr="00906C48">
        <w:t xml:space="preserve"> </w:t>
      </w:r>
      <w:r w:rsidR="00062333">
        <w:t>«</w:t>
      </w:r>
      <w:r w:rsidRPr="00906C48">
        <w:rPr>
          <w:rFonts w:hint="eastAsia"/>
        </w:rPr>
        <w:t>Горно</w:t>
      </w:r>
      <w:r w:rsidRPr="00906C48">
        <w:t>-</w:t>
      </w:r>
      <w:r w:rsidRPr="00906C48">
        <w:rPr>
          <w:rFonts w:hint="eastAsia"/>
        </w:rPr>
        <w:t>металлургическая</w:t>
      </w:r>
      <w:r w:rsidRPr="00906C48">
        <w:t xml:space="preserve"> </w:t>
      </w:r>
      <w:r w:rsidRPr="00906C48">
        <w:rPr>
          <w:rFonts w:hint="eastAsia"/>
        </w:rPr>
        <w:t>компания</w:t>
      </w:r>
      <w:r w:rsidRPr="00906C48">
        <w:t xml:space="preserve"> </w:t>
      </w:r>
      <w:r w:rsidR="00062333">
        <w:t>«</w:t>
      </w:r>
      <w:r w:rsidRPr="00906C48">
        <w:rPr>
          <w:rFonts w:hint="eastAsia"/>
        </w:rPr>
        <w:t>Норильский</w:t>
      </w:r>
      <w:r w:rsidRPr="00906C48">
        <w:t xml:space="preserve"> </w:t>
      </w:r>
      <w:r w:rsidRPr="00906C48">
        <w:rPr>
          <w:rFonts w:hint="eastAsia"/>
        </w:rPr>
        <w:t>никель</w:t>
      </w:r>
      <w:r w:rsidR="00062333">
        <w:t>»</w:t>
      </w:r>
      <w:r w:rsidRPr="00906C48">
        <w:t xml:space="preserve"> </w:t>
      </w:r>
      <w:r w:rsidRPr="00906C48">
        <w:rPr>
          <w:rFonts w:hint="eastAsia"/>
        </w:rPr>
        <w:t>на</w:t>
      </w:r>
      <w:r w:rsidRPr="00906C48">
        <w:t xml:space="preserve"> </w:t>
      </w:r>
      <w:r w:rsidRPr="00906C48">
        <w:rPr>
          <w:rFonts w:hint="eastAsia"/>
        </w:rPr>
        <w:t>территории</w:t>
      </w:r>
      <w:r w:rsidRPr="00906C48">
        <w:t xml:space="preserve"> </w:t>
      </w:r>
      <w:r w:rsidRPr="00906C48">
        <w:rPr>
          <w:rFonts w:hint="eastAsia"/>
        </w:rPr>
        <w:t>муниципального</w:t>
      </w:r>
      <w:r w:rsidRPr="00906C48">
        <w:t xml:space="preserve"> </w:t>
      </w:r>
      <w:r w:rsidRPr="00906C48">
        <w:rPr>
          <w:rFonts w:hint="eastAsia"/>
        </w:rPr>
        <w:t>образования</w:t>
      </w:r>
      <w:r w:rsidRPr="00906C48">
        <w:t xml:space="preserve"> </w:t>
      </w:r>
      <w:proofErr w:type="spellStart"/>
      <w:r w:rsidRPr="00906C48">
        <w:rPr>
          <w:rFonts w:hint="eastAsia"/>
        </w:rPr>
        <w:t>г</w:t>
      </w:r>
      <w:r w:rsidRPr="00906C48">
        <w:t>.</w:t>
      </w:r>
      <w:r w:rsidRPr="00906C48">
        <w:rPr>
          <w:rFonts w:hint="eastAsia"/>
        </w:rPr>
        <w:t>Норильск</w:t>
      </w:r>
      <w:proofErr w:type="spellEnd"/>
      <w:r w:rsidR="00062333">
        <w:t>»</w:t>
      </w:r>
      <w:r w:rsidRPr="00906C48">
        <w:t>;</w:t>
      </w:r>
    </w:p>
    <w:p w:rsidR="00906C48" w:rsidRPr="00906C48" w:rsidRDefault="00906C48" w:rsidP="00906C48">
      <w:pPr>
        <w:ind w:firstLine="709"/>
        <w:jc w:val="both"/>
      </w:pPr>
      <w:r w:rsidRPr="00906C48">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062333">
        <w:t>«</w:t>
      </w:r>
      <w:r w:rsidRPr="00906C48">
        <w:t xml:space="preserve">Об установлении санитарно-защитной зоны для </w:t>
      </w:r>
      <w:r w:rsidR="00062333">
        <w:t>«</w:t>
      </w:r>
      <w:r w:rsidRPr="00906C48">
        <w:t>Месторождение Мокулаевское. Добыча известняка. Технологический железнодорожный транспорт. Этапы 1. Маневровый район № 6. Станция Комсомольская</w:t>
      </w:r>
      <w:r w:rsidR="00062333">
        <w:t>»</w:t>
      </w:r>
      <w:r w:rsidRPr="00906C48">
        <w:t xml:space="preserve"> ПАО </w:t>
      </w:r>
      <w:r w:rsidR="00062333">
        <w:t>«</w:t>
      </w:r>
      <w:r w:rsidRPr="00906C48">
        <w:t xml:space="preserve">ГМК </w:t>
      </w:r>
      <w:r w:rsidR="00062333">
        <w:t>«</w:t>
      </w:r>
      <w:r w:rsidRPr="00906C48">
        <w:t>Норильский никель</w:t>
      </w:r>
      <w:r w:rsidR="00062333">
        <w:t>»</w:t>
      </w:r>
      <w:r w:rsidRPr="00906C48">
        <w:t xml:space="preserve"> по адресу: Красноярский край</w:t>
      </w:r>
      <w:r w:rsidR="00062333">
        <w:t>»</w:t>
      </w:r>
      <w:r w:rsidRPr="00906C48">
        <w:t>;</w:t>
      </w:r>
    </w:p>
    <w:p w:rsidR="00906C48" w:rsidRPr="00906C48" w:rsidRDefault="00906C48" w:rsidP="00906C48">
      <w:pPr>
        <w:ind w:firstLine="709"/>
        <w:jc w:val="both"/>
      </w:pPr>
      <w:r w:rsidRPr="00906C48">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906C48">
        <w:lastRenderedPageBreak/>
        <w:t>к нарушению качества и безопасности таких средств, сырья, воды и продукции в соответствии с установленными к ним требованиями.</w:t>
      </w:r>
    </w:p>
    <w:p w:rsidR="00906C48" w:rsidRPr="00906C48" w:rsidRDefault="00906C48" w:rsidP="00906C48">
      <w:pPr>
        <w:ind w:firstLine="709"/>
        <w:jc w:val="both"/>
        <w:rPr>
          <w:spacing w:val="1"/>
        </w:rPr>
      </w:pPr>
      <w:r w:rsidRPr="00906C48">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2333">
        <w:rPr>
          <w:spacing w:val="1"/>
        </w:rPr>
        <w:t>«</w:t>
      </w:r>
      <w:r w:rsidRPr="00906C48">
        <w:rPr>
          <w:spacing w:val="1"/>
        </w:rPr>
        <w:t>размещение гаражей для собственных нужд</w:t>
      </w:r>
      <w:r w:rsidR="00062333">
        <w:rPr>
          <w:spacing w:val="1"/>
        </w:rPr>
        <w:t>»</w:t>
      </w:r>
      <w:r w:rsidRPr="00906C48">
        <w:rPr>
          <w:spacing w:val="1"/>
        </w:rPr>
        <w:t xml:space="preserve"> относится к основным видам разрешенного использования.</w:t>
      </w:r>
    </w:p>
    <w:p w:rsidR="00906C48" w:rsidRPr="00906C48" w:rsidRDefault="00906C48" w:rsidP="00906C48">
      <w:pPr>
        <w:ind w:firstLine="709"/>
        <w:jc w:val="both"/>
        <w:rPr>
          <w:spacing w:val="1"/>
        </w:rPr>
      </w:pPr>
      <w:r w:rsidRPr="00906C48">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906C48">
        <w:rPr>
          <w:spacing w:val="1"/>
          <w:lang w:val="en-US"/>
        </w:rPr>
        <w:t>IV</w:t>
      </w:r>
      <w:r w:rsidRPr="00906C4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06C48" w:rsidRPr="00603380" w:rsidRDefault="00906C48" w:rsidP="00906C48">
      <w:pPr>
        <w:ind w:firstLine="709"/>
        <w:jc w:val="both"/>
      </w:pPr>
      <w:r w:rsidRPr="00906C48">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w:t>
      </w:r>
      <w:r w:rsidRPr="00603380">
        <w:t>городского Совета депутатов от 19.02.2019 № 11/5-247.</w:t>
      </w:r>
    </w:p>
    <w:p w:rsidR="00906C48" w:rsidRPr="00603380" w:rsidRDefault="00906C48" w:rsidP="00906C48">
      <w:pPr>
        <w:ind w:firstLine="708"/>
        <w:jc w:val="both"/>
      </w:pPr>
      <w:r w:rsidRPr="0060338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03380">
        <w:br/>
        <w:t xml:space="preserve">от 26.04.2024 № НТЭК/7365-исх имеется техническая возможность подключения к системам теплоснабжения, водоснабжения АО </w:t>
      </w:r>
      <w:r w:rsidR="00062333">
        <w:t>«</w:t>
      </w:r>
      <w:r w:rsidRPr="00603380">
        <w:t>НТЭК</w:t>
      </w:r>
      <w:r w:rsidR="00062333">
        <w:t>»</w:t>
      </w:r>
      <w:r w:rsidRPr="00603380">
        <w:t xml:space="preserve">; точка подключения к системе водоотведения АО </w:t>
      </w:r>
      <w:r w:rsidR="00062333">
        <w:t>«</w:t>
      </w:r>
      <w:r w:rsidRPr="00603380">
        <w:t>НТЭК</w:t>
      </w:r>
      <w:r w:rsidR="00062333">
        <w:t>»</w:t>
      </w:r>
      <w:r w:rsidRPr="00603380">
        <w:t xml:space="preserve">: сети водоотведения, находящиеся в эксплуатационной ответственности АО </w:t>
      </w:r>
      <w:r w:rsidR="00062333">
        <w:t>«</w:t>
      </w:r>
      <w:r w:rsidRPr="00603380">
        <w:t>НТЭК</w:t>
      </w:r>
      <w:r w:rsidR="00062333">
        <w:t>»</w:t>
      </w:r>
      <w:r w:rsidRPr="00603380">
        <w:t xml:space="preserve"> в рассматриваемом районе отсутствуют.</w:t>
      </w:r>
    </w:p>
    <w:p w:rsidR="00906C48" w:rsidRPr="00603380" w:rsidRDefault="00906C48" w:rsidP="00906C48">
      <w:pPr>
        <w:ind w:firstLine="708"/>
        <w:jc w:val="both"/>
      </w:pPr>
      <w:r w:rsidRPr="00603380">
        <w:t xml:space="preserve">Согласно письму МУП </w:t>
      </w:r>
      <w:r w:rsidR="00062333">
        <w:t>«</w:t>
      </w:r>
      <w:r w:rsidRPr="00603380">
        <w:t>КОС</w:t>
      </w:r>
      <w:r w:rsidR="00062333">
        <w:t>»</w:t>
      </w:r>
      <w:r w:rsidRPr="00603380">
        <w:t xml:space="preserve"> от 23.04.2024 № КОС/2565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2333">
        <w:t>«</w:t>
      </w:r>
      <w:r w:rsidRPr="00603380">
        <w:t>КОС</w:t>
      </w:r>
      <w:r w:rsidR="00062333">
        <w:t>»</w:t>
      </w:r>
      <w:r w:rsidRPr="00603380">
        <w:t>.</w:t>
      </w:r>
    </w:p>
    <w:p w:rsidR="00906C48" w:rsidRPr="00603380" w:rsidRDefault="00906C48" w:rsidP="00906C48">
      <w:pPr>
        <w:ind w:firstLine="708"/>
        <w:jc w:val="both"/>
      </w:pPr>
      <w:r w:rsidRPr="00603380">
        <w:t>Использование земельного участка - без права изменения целевого назначения и вида разрешенного использования земельного участка.</w:t>
      </w:r>
    </w:p>
    <w:p w:rsidR="00603380" w:rsidRPr="00603380" w:rsidRDefault="00603380" w:rsidP="00603380">
      <w:pPr>
        <w:ind w:firstLine="709"/>
        <w:jc w:val="both"/>
      </w:pPr>
      <w:r w:rsidRPr="00603380">
        <w:rPr>
          <w:b/>
        </w:rPr>
        <w:t xml:space="preserve">Лот № 12: </w:t>
      </w:r>
      <w:r w:rsidRPr="00603380">
        <w:t xml:space="preserve">Земельный участок с кадастровым номером 24:55:0403002:3892, площадью </w:t>
      </w:r>
      <w:r w:rsidRPr="00603380">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421, земельный участок 19, для строительства гаража.</w:t>
      </w:r>
    </w:p>
    <w:p w:rsidR="00603380" w:rsidRPr="00603380" w:rsidRDefault="00603380" w:rsidP="00603380">
      <w:pPr>
        <w:ind w:firstLine="709"/>
        <w:jc w:val="both"/>
      </w:pPr>
      <w:r w:rsidRPr="0060338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spacing w:val="1"/>
        </w:rPr>
        <w:t>«</w:t>
      </w:r>
      <w:r w:rsidRPr="00603380">
        <w:rPr>
          <w:spacing w:val="1"/>
        </w:rPr>
        <w:t xml:space="preserve">Справочная информация по объектам недвижимости в режиме </w:t>
      </w:r>
      <w:proofErr w:type="spellStart"/>
      <w:r w:rsidRPr="00603380">
        <w:rPr>
          <w:spacing w:val="1"/>
        </w:rPr>
        <w:t>online</w:t>
      </w:r>
      <w:proofErr w:type="spellEnd"/>
      <w:r w:rsidR="00062333">
        <w:rPr>
          <w:spacing w:val="1"/>
        </w:rPr>
        <w:t>»</w:t>
      </w:r>
      <w:r w:rsidRPr="00603380">
        <w:rPr>
          <w:spacing w:val="1"/>
        </w:rPr>
        <w:t xml:space="preserve"> и </w:t>
      </w:r>
      <w:r w:rsidR="00062333">
        <w:rPr>
          <w:spacing w:val="1"/>
        </w:rPr>
        <w:t>«</w:t>
      </w:r>
      <w:r w:rsidRPr="00603380">
        <w:rPr>
          <w:spacing w:val="1"/>
        </w:rPr>
        <w:t>Публичная кадастровая карта</w:t>
      </w:r>
      <w:r w:rsidR="00062333">
        <w:rPr>
          <w:spacing w:val="1"/>
        </w:rPr>
        <w:t>»</w:t>
      </w:r>
      <w:r w:rsidRPr="00603380">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2333">
        <w:rPr>
          <w:spacing w:val="1"/>
        </w:rPr>
        <w:t>«</w:t>
      </w:r>
      <w:r w:rsidRPr="00603380">
        <w:rPr>
          <w:spacing w:val="1"/>
        </w:rPr>
        <w:t>размещение гаражей для собственных нужд</w:t>
      </w:r>
      <w:r w:rsidR="00062333">
        <w:rPr>
          <w:spacing w:val="1"/>
        </w:rPr>
        <w:t>»</w:t>
      </w:r>
      <w:r w:rsidRPr="00603380">
        <w:rPr>
          <w:spacing w:val="1"/>
        </w:rPr>
        <w:t xml:space="preserve">. Земельный </w:t>
      </w:r>
      <w:r w:rsidRPr="00603380">
        <w:rPr>
          <w:spacing w:val="1"/>
        </w:rPr>
        <w:lastRenderedPageBreak/>
        <w:t xml:space="preserve">участок образован из земель неразграниченной государственной собственности, не обременен правами третьих лиц. </w:t>
      </w:r>
      <w:r w:rsidRPr="00603380">
        <w:t>Согласно сведениям Единого государственного реестра недвижимости от 10.03.2025г. № КУВИ-001/2025-62560613 в пределах земельного участка отсутствуют объекты недвижимости. Согласно акту осмотра земельного участка</w:t>
      </w:r>
      <w:r w:rsidRPr="00603380">
        <w:br/>
        <w:t>от 23.04.2024 № 215 установлено, что земельный участок свободен от объектов движимого и недвижимого имущества.</w:t>
      </w:r>
    </w:p>
    <w:p w:rsidR="00603380" w:rsidRPr="00603380" w:rsidRDefault="00603380" w:rsidP="00603380">
      <w:pPr>
        <w:autoSpaceDE w:val="0"/>
        <w:autoSpaceDN w:val="0"/>
        <w:adjustRightInd w:val="0"/>
        <w:ind w:firstLine="709"/>
        <w:jc w:val="both"/>
        <w:rPr>
          <w:color w:val="000000" w:themeColor="text1"/>
        </w:rPr>
      </w:pPr>
      <w:r w:rsidRPr="00603380">
        <w:rPr>
          <w:color w:val="000000" w:themeColor="text1"/>
        </w:rPr>
        <w:t>В соответствии со сведениями Единого государственного реестра недвижимости земельный участок площадью 75 кв.м расположен в границах санитарно-защитной зоны с реестровым номером 24:55-6.1010 от 11.09.2024.</w:t>
      </w:r>
    </w:p>
    <w:p w:rsidR="00603380" w:rsidRPr="00603380" w:rsidRDefault="00603380" w:rsidP="00603380">
      <w:pPr>
        <w:ind w:firstLine="709"/>
        <w:jc w:val="both"/>
      </w:pPr>
      <w:r w:rsidRPr="00603380">
        <w:rPr>
          <w:spacing w:val="1"/>
        </w:rPr>
        <w:t>В</w:t>
      </w:r>
      <w:r w:rsidRPr="00603380">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603380" w:rsidRPr="00603380" w:rsidRDefault="00603380" w:rsidP="00603380">
      <w:pPr>
        <w:ind w:firstLine="709"/>
        <w:jc w:val="both"/>
      </w:pPr>
      <w:r w:rsidRPr="00603380">
        <w:t xml:space="preserve">- решения Управления Федеральной службы по надзору в сфере защиты </w:t>
      </w:r>
      <w:r w:rsidR="00B7708F">
        <w:br/>
      </w:r>
      <w:r w:rsidRPr="00603380">
        <w:t xml:space="preserve">прав потребителей и благополучия человека по Красноярскому краю от 30.08.2024 </w:t>
      </w:r>
      <w:r w:rsidR="00B7708F">
        <w:br/>
      </w:r>
      <w:r w:rsidRPr="00603380">
        <w:t xml:space="preserve">№ 24-00-02/20-3409-2024 </w:t>
      </w:r>
      <w:r w:rsidR="00062333">
        <w:t>«</w:t>
      </w:r>
      <w:r w:rsidRPr="00603380">
        <w:t xml:space="preserve">Об установлении санитарно-защитной зоны ООО </w:t>
      </w:r>
      <w:r w:rsidR="00062333">
        <w:t>«</w:t>
      </w:r>
      <w:r w:rsidRPr="00603380">
        <w:t>ПСМК</w:t>
      </w:r>
      <w:r w:rsidR="00062333">
        <w:t>»</w:t>
      </w:r>
      <w:r w:rsidRPr="00603380">
        <w:t xml:space="preserve"> для объекта </w:t>
      </w:r>
      <w:r w:rsidR="00062333">
        <w:t>«</w:t>
      </w:r>
      <w:r w:rsidRPr="00603380">
        <w:t>Производственная территория район оз. Круглое, кадастровый номер земельного участка 24:55:0403003:302</w:t>
      </w:r>
      <w:r w:rsidR="00062333">
        <w:t>»</w:t>
      </w:r>
      <w:r w:rsidRPr="00603380">
        <w:t>;</w:t>
      </w:r>
    </w:p>
    <w:p w:rsidR="00603380" w:rsidRPr="00603380" w:rsidRDefault="00603380" w:rsidP="00603380">
      <w:pPr>
        <w:ind w:firstLine="709"/>
        <w:jc w:val="both"/>
      </w:pPr>
      <w:r w:rsidRPr="0060338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03380" w:rsidRPr="00603380" w:rsidRDefault="00603380" w:rsidP="00603380">
      <w:pPr>
        <w:ind w:firstLine="709"/>
        <w:jc w:val="both"/>
        <w:rPr>
          <w:spacing w:val="1"/>
        </w:rPr>
      </w:pPr>
      <w:r w:rsidRPr="0060338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2333">
        <w:rPr>
          <w:spacing w:val="1"/>
        </w:rPr>
        <w:t>«</w:t>
      </w:r>
      <w:r w:rsidRPr="00603380">
        <w:rPr>
          <w:spacing w:val="1"/>
        </w:rPr>
        <w:t>размещение гаражей для собственных нужд</w:t>
      </w:r>
      <w:r w:rsidR="00062333">
        <w:rPr>
          <w:spacing w:val="1"/>
        </w:rPr>
        <w:t>»</w:t>
      </w:r>
      <w:r w:rsidRPr="00603380">
        <w:rPr>
          <w:spacing w:val="1"/>
        </w:rPr>
        <w:t xml:space="preserve"> относится к основным видам разрешенного использования.</w:t>
      </w:r>
    </w:p>
    <w:p w:rsidR="00603380" w:rsidRPr="00603380" w:rsidRDefault="00603380" w:rsidP="00603380">
      <w:pPr>
        <w:ind w:firstLine="709"/>
        <w:jc w:val="both"/>
        <w:rPr>
          <w:spacing w:val="1"/>
        </w:rPr>
      </w:pPr>
      <w:r w:rsidRPr="0060338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03380">
        <w:rPr>
          <w:spacing w:val="1"/>
          <w:lang w:val="en-US"/>
        </w:rPr>
        <w:t>IV</w:t>
      </w:r>
      <w:r w:rsidRPr="0060338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603380">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3380" w:rsidRPr="00603380" w:rsidRDefault="00603380" w:rsidP="00603380">
      <w:pPr>
        <w:ind w:firstLine="709"/>
        <w:jc w:val="both"/>
      </w:pPr>
      <w:r w:rsidRPr="0060338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03380" w:rsidRPr="00603380" w:rsidRDefault="00603380" w:rsidP="00603380">
      <w:pPr>
        <w:ind w:firstLine="708"/>
        <w:jc w:val="both"/>
      </w:pPr>
      <w:r w:rsidRPr="0060338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03380">
        <w:br/>
        <w:t xml:space="preserve">от 01.04.2024 № НТЭК/5405-исх имеется техническая возможность подключения к системам теплоснабжения, водоснабжения АО </w:t>
      </w:r>
      <w:r w:rsidR="00062333">
        <w:t>«</w:t>
      </w:r>
      <w:r w:rsidRPr="00603380">
        <w:t>НТЭК</w:t>
      </w:r>
      <w:r w:rsidR="00062333">
        <w:t>»</w:t>
      </w:r>
      <w:r w:rsidRPr="00603380">
        <w:t xml:space="preserve">; точка подключения к системе водоотведения АО </w:t>
      </w:r>
      <w:r w:rsidR="00062333">
        <w:t>«</w:t>
      </w:r>
      <w:r w:rsidRPr="00603380">
        <w:t>НТЭК</w:t>
      </w:r>
      <w:r w:rsidR="00062333">
        <w:t>»</w:t>
      </w:r>
      <w:r w:rsidRPr="00603380">
        <w:t xml:space="preserve">: по итогам анализа резерва пропускной способности сетей водоотведения с учетом оценки альтернативных вариантов подключения к сетям водоотведения и принятых АО </w:t>
      </w:r>
      <w:r w:rsidR="00062333">
        <w:t>«</w:t>
      </w:r>
      <w:r w:rsidRPr="00603380">
        <w:t>НТЭК</w:t>
      </w:r>
      <w:r w:rsidR="00062333">
        <w:t>»</w:t>
      </w:r>
      <w:r w:rsidRPr="00603380">
        <w:t xml:space="preserve"> обязательств по обеспечению подключения эксплуатируемых объектов капитального строительства, возможность подключения указанного проектируемого объекта капитального строительства к сетям водоотведения АО </w:t>
      </w:r>
      <w:r w:rsidR="00062333">
        <w:t>«</w:t>
      </w:r>
      <w:r w:rsidRPr="00603380">
        <w:t>НТЭК</w:t>
      </w:r>
      <w:r w:rsidR="00062333">
        <w:t>»</w:t>
      </w:r>
      <w:r w:rsidRPr="00603380">
        <w:t xml:space="preserve"> на момент запроса отсутствует.</w:t>
      </w:r>
    </w:p>
    <w:p w:rsidR="00603380" w:rsidRPr="00932B7C" w:rsidRDefault="00603380" w:rsidP="00603380">
      <w:pPr>
        <w:ind w:firstLine="708"/>
        <w:jc w:val="both"/>
      </w:pPr>
      <w:r w:rsidRPr="00603380">
        <w:t xml:space="preserve">Согласно письму МУП </w:t>
      </w:r>
      <w:r w:rsidR="00062333">
        <w:t>«</w:t>
      </w:r>
      <w:r w:rsidRPr="00603380">
        <w:t>КОС</w:t>
      </w:r>
      <w:r w:rsidR="00062333">
        <w:t>»</w:t>
      </w:r>
      <w:r w:rsidRPr="00603380">
        <w:t xml:space="preserve"> от 27.03.2024 № КОС/1871 в соответствии с </w:t>
      </w:r>
      <w:r w:rsidRPr="00932B7C">
        <w:t xml:space="preserve">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2333">
        <w:t>«</w:t>
      </w:r>
      <w:r w:rsidRPr="00932B7C">
        <w:t>КОС</w:t>
      </w:r>
      <w:r w:rsidR="00062333">
        <w:t>»</w:t>
      </w:r>
      <w:r w:rsidRPr="00932B7C">
        <w:t>.</w:t>
      </w:r>
    </w:p>
    <w:p w:rsidR="00603380" w:rsidRPr="00932B7C" w:rsidRDefault="00603380" w:rsidP="00603380">
      <w:pPr>
        <w:ind w:firstLine="708"/>
        <w:jc w:val="both"/>
      </w:pPr>
      <w:r w:rsidRPr="00932B7C">
        <w:t>Использование земельного участка - без права изменения целевого назначения и вида разрешенного использования земельного участка.</w:t>
      </w:r>
    </w:p>
    <w:p w:rsidR="00603380" w:rsidRPr="00932B7C" w:rsidRDefault="00603380" w:rsidP="00603380">
      <w:pPr>
        <w:ind w:firstLine="708"/>
        <w:jc w:val="both"/>
        <w:rPr>
          <w:color w:val="000000" w:themeColor="text1"/>
          <w:spacing w:val="1"/>
        </w:rPr>
      </w:pPr>
      <w:r w:rsidRPr="00932B7C">
        <w:rPr>
          <w:b/>
          <w:color w:val="000000" w:themeColor="text1"/>
        </w:rPr>
        <w:t xml:space="preserve">Лот № 13: </w:t>
      </w:r>
      <w:r w:rsidRPr="00932B7C">
        <w:rPr>
          <w:color w:val="000000" w:themeColor="text1"/>
        </w:rPr>
        <w:t xml:space="preserve">Земельный участок с кадастровым номером </w:t>
      </w:r>
      <w:r w:rsidRPr="00932B7C">
        <w:rPr>
          <w:color w:val="000000" w:themeColor="text1"/>
          <w:spacing w:val="1"/>
        </w:rPr>
        <w:t>24:55:0401002:1845</w:t>
      </w:r>
      <w:r w:rsidRPr="00932B7C">
        <w:rPr>
          <w:color w:val="000000" w:themeColor="text1"/>
        </w:rPr>
        <w:t xml:space="preserve">, площадью </w:t>
      </w:r>
      <w:r w:rsidRPr="00932B7C">
        <w:rPr>
          <w:color w:val="000000" w:themeColor="text1"/>
        </w:rPr>
        <w:br/>
      </w:r>
      <w:r w:rsidRPr="00932B7C">
        <w:rPr>
          <w:color w:val="000000" w:themeColor="text1"/>
          <w:spacing w:val="1"/>
        </w:rPr>
        <w:t xml:space="preserve">1178 </w:t>
      </w:r>
      <w:r w:rsidRPr="00932B7C">
        <w:rPr>
          <w:color w:val="000000" w:themeColor="text1"/>
        </w:rPr>
        <w:t xml:space="preserve">кв.м, расположенный по адресу: </w:t>
      </w:r>
      <w:r w:rsidRPr="00932B7C">
        <w:rPr>
          <w:color w:val="000000" w:themeColor="text1"/>
          <w:spacing w:val="1"/>
        </w:rPr>
        <w:t>Российская Федерация, Красноярский край, городской округ город Норильск, город Норильск, Вальковское шоссе 14 километр, для осуществления хозяйственной деятельности, связанной с выращиванием сельскохозяйственных культур.</w:t>
      </w:r>
    </w:p>
    <w:p w:rsidR="00603380" w:rsidRPr="00932B7C" w:rsidRDefault="00603380" w:rsidP="00603380">
      <w:pPr>
        <w:ind w:firstLine="708"/>
        <w:jc w:val="both"/>
      </w:pPr>
      <w:r w:rsidRPr="00932B7C">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color w:val="000000" w:themeColor="text1"/>
          <w:spacing w:val="1"/>
        </w:rPr>
        <w:t>«</w:t>
      </w:r>
      <w:r w:rsidRPr="00932B7C">
        <w:rPr>
          <w:color w:val="000000" w:themeColor="text1"/>
          <w:spacing w:val="1"/>
        </w:rPr>
        <w:t xml:space="preserve">Справочная информация по объектам недвижимости в режиме </w:t>
      </w:r>
      <w:proofErr w:type="spellStart"/>
      <w:r w:rsidRPr="00932B7C">
        <w:rPr>
          <w:color w:val="000000" w:themeColor="text1"/>
          <w:spacing w:val="1"/>
        </w:rPr>
        <w:t>online</w:t>
      </w:r>
      <w:proofErr w:type="spellEnd"/>
      <w:r w:rsidR="00062333">
        <w:rPr>
          <w:color w:val="000000" w:themeColor="text1"/>
          <w:spacing w:val="1"/>
        </w:rPr>
        <w:t>»</w:t>
      </w:r>
      <w:r w:rsidRPr="00932B7C">
        <w:rPr>
          <w:color w:val="000000" w:themeColor="text1"/>
          <w:spacing w:val="1"/>
        </w:rPr>
        <w:t xml:space="preserve"> и </w:t>
      </w:r>
      <w:r w:rsidR="00062333">
        <w:rPr>
          <w:color w:val="000000" w:themeColor="text1"/>
          <w:spacing w:val="1"/>
        </w:rPr>
        <w:t>«</w:t>
      </w:r>
      <w:r w:rsidRPr="00932B7C">
        <w:rPr>
          <w:color w:val="000000" w:themeColor="text1"/>
          <w:spacing w:val="1"/>
        </w:rPr>
        <w:t>Публичная кадастровая карта</w:t>
      </w:r>
      <w:r w:rsidR="00062333">
        <w:rPr>
          <w:color w:val="000000" w:themeColor="text1"/>
          <w:spacing w:val="1"/>
        </w:rPr>
        <w:t>»</w:t>
      </w:r>
      <w:r w:rsidRPr="00932B7C">
        <w:rPr>
          <w:color w:val="000000" w:themeColor="text1"/>
          <w:spacing w:val="1"/>
        </w:rPr>
        <w:t xml:space="preserve">; категория земель - земли сельскохозяйственного назначения, вид разрешенного использования: </w:t>
      </w:r>
      <w:r w:rsidR="00062333">
        <w:rPr>
          <w:color w:val="000000" w:themeColor="text1"/>
          <w:spacing w:val="1"/>
        </w:rPr>
        <w:t>«</w:t>
      </w:r>
      <w:r w:rsidRPr="00932B7C">
        <w:rPr>
          <w:color w:val="000000" w:themeColor="text1"/>
          <w:spacing w:val="1"/>
        </w:rPr>
        <w:t>растениеводство</w:t>
      </w:r>
      <w:r w:rsidR="00062333">
        <w:rPr>
          <w:color w:val="000000" w:themeColor="text1"/>
          <w:spacing w:val="1"/>
        </w:rPr>
        <w:t>»</w:t>
      </w:r>
      <w:r w:rsidRPr="00932B7C">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32B7C">
        <w:t xml:space="preserve">Согласно сведениям Единого государственного реестра недвижимости от 10.03.2025г. </w:t>
      </w:r>
      <w:r w:rsidR="006D67EF">
        <w:br/>
      </w:r>
      <w:r w:rsidRPr="00932B7C">
        <w:t>№ КУВИ-001/2025-62560587 в пределах земельного участка отсутствуют объекты недвижимости. Согласно акту осмотра земельного участка от 10.07.2024 № 395 установлено, что на земельном участке расположен объект движимого имущества-контейнер, мусор.</w:t>
      </w:r>
    </w:p>
    <w:p w:rsidR="00932B7C" w:rsidRPr="00932B7C" w:rsidRDefault="003A1A78" w:rsidP="00932B7C">
      <w:pPr>
        <w:ind w:firstLine="709"/>
        <w:jc w:val="both"/>
      </w:pPr>
      <w:r w:rsidRPr="00932B7C">
        <w:t xml:space="preserve">В соответствии со сведениями Единого государственного реестра недвижимости земельный участок площадью </w:t>
      </w:r>
      <w:r w:rsidR="00A86D37" w:rsidRPr="00932B7C">
        <w:t xml:space="preserve">1178 </w:t>
      </w:r>
      <w:r w:rsidRPr="00932B7C">
        <w:t xml:space="preserve">кв.м находится в водоохранной зоне и прибрежной защитной полосе р. Норилка (Талая, Норильская), на земельный участок площадью </w:t>
      </w:r>
      <w:r w:rsidR="00A86D37" w:rsidRPr="00932B7C">
        <w:t xml:space="preserve">1178 </w:t>
      </w:r>
      <w:r w:rsidRPr="00932B7C">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62333">
        <w:t>«</w:t>
      </w:r>
      <w:r w:rsidRPr="00932B7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62333">
        <w:t>»</w:t>
      </w:r>
      <w:r w:rsidRPr="00932B7C">
        <w:t xml:space="preserve"> от 11.02.2019 № 77-158-од, ч. 15, 16, 17 ст. 65 Водного кодекса Российской Федерации.</w:t>
      </w:r>
    </w:p>
    <w:p w:rsidR="00D731B3" w:rsidRPr="00A21660" w:rsidRDefault="00D731B3" w:rsidP="00D731B3">
      <w:pPr>
        <w:ind w:firstLine="709"/>
        <w:jc w:val="both"/>
      </w:pPr>
      <w:r w:rsidRPr="00A21660">
        <w:t xml:space="preserve">В соответствии с пунктами 6 части 15, пунктом 1 части 17 статьи 65 Водного кодекса РФ в границах водоохранных зон запрещается, в том числе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 </w:t>
      </w:r>
      <w:r w:rsidRPr="00A21660">
        <w:rPr>
          <w:rFonts w:eastAsiaTheme="minorHAnsi"/>
          <w:lang w:eastAsia="en-US"/>
        </w:rPr>
        <w:t>распашка земель.</w:t>
      </w:r>
    </w:p>
    <w:p w:rsidR="00D731B3" w:rsidRPr="00A21660" w:rsidRDefault="00D731B3" w:rsidP="00D731B3">
      <w:pPr>
        <w:ind w:firstLine="709"/>
        <w:jc w:val="both"/>
      </w:pPr>
      <w:r w:rsidRPr="00A21660">
        <w:rPr>
          <w:spacing w:val="1"/>
        </w:rPr>
        <w:lastRenderedPageBreak/>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603380" w:rsidRPr="00932B7C" w:rsidRDefault="00603380" w:rsidP="00603380">
      <w:pPr>
        <w:ind w:firstLine="709"/>
        <w:jc w:val="both"/>
        <w:rPr>
          <w:spacing w:val="1"/>
        </w:rPr>
      </w:pPr>
      <w:r w:rsidRPr="00932B7C">
        <w:rPr>
          <w:spacing w:val="1"/>
        </w:rPr>
        <w:t xml:space="preserve">Земельный участок входит в территориальную зону: зона </w:t>
      </w:r>
      <w:r w:rsidR="00932B7C" w:rsidRPr="00932B7C">
        <w:rPr>
          <w:spacing w:val="1"/>
        </w:rPr>
        <w:t>садоводства и огородничества (</w:t>
      </w:r>
      <w:proofErr w:type="spellStart"/>
      <w:r w:rsidR="00932B7C" w:rsidRPr="00932B7C">
        <w:rPr>
          <w:spacing w:val="1"/>
        </w:rPr>
        <w:t>СхС</w:t>
      </w:r>
      <w:proofErr w:type="spellEnd"/>
      <w:r w:rsidR="00932B7C" w:rsidRPr="00932B7C">
        <w:rPr>
          <w:spacing w:val="1"/>
        </w:rPr>
        <w:t>)</w:t>
      </w:r>
      <w:r w:rsidRPr="00932B7C">
        <w:rPr>
          <w:spacing w:val="1"/>
        </w:rPr>
        <w:t xml:space="preserve">, для которой вид разрешенного использования </w:t>
      </w:r>
      <w:r w:rsidR="00062333">
        <w:rPr>
          <w:spacing w:val="1"/>
        </w:rPr>
        <w:t>«</w:t>
      </w:r>
      <w:r w:rsidRPr="00932B7C">
        <w:rPr>
          <w:spacing w:val="1"/>
        </w:rPr>
        <w:t>растениеводство</w:t>
      </w:r>
      <w:r w:rsidR="00062333">
        <w:rPr>
          <w:spacing w:val="1"/>
        </w:rPr>
        <w:t>»</w:t>
      </w:r>
      <w:r w:rsidRPr="00932B7C">
        <w:rPr>
          <w:spacing w:val="1"/>
        </w:rPr>
        <w:t xml:space="preserve"> относится к основным видам разрешенного использования.</w:t>
      </w:r>
    </w:p>
    <w:p w:rsidR="00603380" w:rsidRPr="00932B7C" w:rsidRDefault="00603380" w:rsidP="00932B7C">
      <w:pPr>
        <w:ind w:firstLine="709"/>
        <w:jc w:val="both"/>
        <w:rPr>
          <w:spacing w:val="1"/>
        </w:rPr>
      </w:pPr>
      <w:r w:rsidRPr="00932B7C">
        <w:rPr>
          <w:spacing w:val="1"/>
        </w:rPr>
        <w:t>Предельные параметры разрешенного строительства для соответствующей территориальной зоны (</w:t>
      </w:r>
      <w:proofErr w:type="spellStart"/>
      <w:r w:rsidR="00932B7C" w:rsidRPr="00932B7C">
        <w:rPr>
          <w:spacing w:val="1"/>
        </w:rPr>
        <w:t>СхС</w:t>
      </w:r>
      <w:proofErr w:type="spellEnd"/>
      <w:r w:rsidRPr="00932B7C">
        <w:rPr>
          <w:spacing w:val="1"/>
        </w:rPr>
        <w:t xml:space="preserve">) устанавливаются разделом </w:t>
      </w:r>
      <w:r w:rsidR="00932B7C" w:rsidRPr="00932B7C">
        <w:rPr>
          <w:spacing w:val="1"/>
        </w:rPr>
        <w:t>10</w:t>
      </w:r>
      <w:r w:rsidRPr="00932B7C">
        <w:rPr>
          <w:spacing w:val="1"/>
        </w:rPr>
        <w:t xml:space="preserve"> части I</w:t>
      </w:r>
      <w:r w:rsidR="00932B7C" w:rsidRPr="00932B7C">
        <w:rPr>
          <w:spacing w:val="1"/>
          <w:lang w:val="en-US"/>
        </w:rPr>
        <w:t>V</w:t>
      </w:r>
      <w:r w:rsidRPr="00932B7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932B7C" w:rsidRPr="00932B7C">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иных случаях - 2 метра. Предельное количество этажей или предельная высота зданий, строений и сооружений не устанавливается.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50%.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932B7C">
        <w:rPr>
          <w:spacing w:val="1"/>
        </w:rPr>
        <w:t>.</w:t>
      </w:r>
    </w:p>
    <w:p w:rsidR="00603380" w:rsidRPr="00281D48" w:rsidRDefault="00603380" w:rsidP="00603380">
      <w:pPr>
        <w:ind w:firstLine="709"/>
        <w:jc w:val="both"/>
        <w:rPr>
          <w:spacing w:val="1"/>
        </w:rPr>
      </w:pPr>
      <w:r w:rsidRPr="00281D48">
        <w:t xml:space="preserve">Строительство объектов </w:t>
      </w:r>
      <w:r w:rsidR="00C166BD" w:rsidRPr="00281D48">
        <w:t xml:space="preserve">и сооружений, связанных с сельскохозяйственным производством, </w:t>
      </w:r>
      <w:r w:rsidRPr="00281D48">
        <w:t>должно осуществляться при наличии разрешительной документации.</w:t>
      </w:r>
    </w:p>
    <w:p w:rsidR="00603380" w:rsidRPr="00281D48" w:rsidRDefault="00603380" w:rsidP="00603380">
      <w:pPr>
        <w:tabs>
          <w:tab w:val="left" w:pos="993"/>
          <w:tab w:val="left" w:pos="1134"/>
        </w:tabs>
        <w:ind w:firstLine="709"/>
        <w:jc w:val="both"/>
      </w:pPr>
      <w:r w:rsidRPr="00281D48">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062333" w:rsidRPr="00281D48">
        <w:t>«</w:t>
      </w:r>
      <w:r w:rsidRPr="00281D48">
        <w:t>Ограждения инвентарные строительных площадок и участков производства строительно-монтажных работ. Технические условия</w:t>
      </w:r>
      <w:r w:rsidR="00062333" w:rsidRPr="00281D48">
        <w:t>»</w:t>
      </w:r>
      <w:r w:rsidRPr="00281D48">
        <w:t xml:space="preserve"> и пунктом 6.2.2 СНиП 12-03-2001 </w:t>
      </w:r>
      <w:r w:rsidR="00062333" w:rsidRPr="00281D48">
        <w:t>«</w:t>
      </w:r>
      <w:r w:rsidRPr="00281D48">
        <w:t>Безопасность труда в строительстве</w:t>
      </w:r>
      <w:r w:rsidR="00062333" w:rsidRPr="00281D48">
        <w:t>»</w:t>
      </w:r>
      <w:r w:rsidRPr="00281D48">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603380" w:rsidRPr="007A1007" w:rsidRDefault="00603380" w:rsidP="00603380">
      <w:pPr>
        <w:ind w:firstLine="708"/>
        <w:jc w:val="both"/>
      </w:pPr>
      <w:r w:rsidRPr="007A100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A1007">
        <w:br/>
        <w:t xml:space="preserve">от </w:t>
      </w:r>
      <w:r w:rsidR="007A1007" w:rsidRPr="007A1007">
        <w:t>25/04/2024</w:t>
      </w:r>
      <w:r w:rsidRPr="007A1007">
        <w:t xml:space="preserve"> № НТЭК/</w:t>
      </w:r>
      <w:r w:rsidR="007A1007" w:rsidRPr="007A1007">
        <w:t>7302</w:t>
      </w:r>
      <w:r w:rsidRPr="007A1007">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62333">
        <w:t>«</w:t>
      </w:r>
      <w:r w:rsidRPr="007A1007">
        <w:t>НТЭК</w:t>
      </w:r>
      <w:r w:rsidR="00062333">
        <w:t>»</w:t>
      </w:r>
      <w:r w:rsidRPr="007A1007">
        <w:t>.</w:t>
      </w:r>
    </w:p>
    <w:p w:rsidR="00603380" w:rsidRPr="0082185C" w:rsidRDefault="00603380" w:rsidP="00603380">
      <w:pPr>
        <w:ind w:firstLine="708"/>
        <w:jc w:val="both"/>
      </w:pPr>
      <w:r w:rsidRPr="0082185C">
        <w:t xml:space="preserve">Согласно письму МУП </w:t>
      </w:r>
      <w:r w:rsidR="00062333">
        <w:t>«</w:t>
      </w:r>
      <w:r w:rsidRPr="0082185C">
        <w:t>КОС</w:t>
      </w:r>
      <w:r w:rsidR="00062333">
        <w:t>»</w:t>
      </w:r>
      <w:r w:rsidRPr="0082185C">
        <w:t xml:space="preserve"> от </w:t>
      </w:r>
      <w:r w:rsidR="007A1007" w:rsidRPr="0082185C">
        <w:t>23/04/2024</w:t>
      </w:r>
      <w:r w:rsidRPr="0082185C">
        <w:t xml:space="preserve"> № КОС/</w:t>
      </w:r>
      <w:r w:rsidR="007A1007" w:rsidRPr="0082185C">
        <w:t>2573</w:t>
      </w:r>
      <w:r w:rsidRPr="0082185C">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2333">
        <w:t>«</w:t>
      </w:r>
      <w:r w:rsidRPr="0082185C">
        <w:t>КОС</w:t>
      </w:r>
      <w:r w:rsidR="00062333">
        <w:t>»</w:t>
      </w:r>
      <w:r w:rsidRPr="0082185C">
        <w:t>.</w:t>
      </w:r>
    </w:p>
    <w:p w:rsidR="00603380" w:rsidRPr="0082185C" w:rsidRDefault="00603380" w:rsidP="00603380">
      <w:pPr>
        <w:ind w:firstLine="709"/>
        <w:jc w:val="both"/>
        <w:rPr>
          <w:color w:val="000000" w:themeColor="text1"/>
        </w:rPr>
      </w:pPr>
      <w:r w:rsidRPr="0082185C">
        <w:t>Использование земельного участка - без права изменения целевого назначения и вида разрешенного использования земельного участка</w:t>
      </w:r>
      <w:r w:rsidRPr="0082185C">
        <w:rPr>
          <w:color w:val="000000" w:themeColor="text1"/>
        </w:rPr>
        <w:t>.</w:t>
      </w:r>
    </w:p>
    <w:p w:rsidR="00420C81" w:rsidRPr="0082185C" w:rsidRDefault="00420C81" w:rsidP="00420C81">
      <w:pPr>
        <w:ind w:firstLine="709"/>
        <w:jc w:val="both"/>
      </w:pPr>
      <w:r w:rsidRPr="0082185C">
        <w:rPr>
          <w:b/>
        </w:rPr>
        <w:t xml:space="preserve">Лот № 14: </w:t>
      </w:r>
      <w:r w:rsidRPr="0082185C">
        <w:t xml:space="preserve">Земельный участок с кадастровым номером 24:55:0201004:4032, площадью </w:t>
      </w:r>
      <w:r w:rsidRPr="0082185C">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181, для размещения гаража.</w:t>
      </w:r>
    </w:p>
    <w:p w:rsidR="00420C81" w:rsidRPr="0082185C" w:rsidRDefault="00420C81" w:rsidP="00420C81">
      <w:pPr>
        <w:ind w:firstLine="709"/>
        <w:jc w:val="both"/>
      </w:pPr>
      <w:r w:rsidRPr="0082185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spacing w:val="1"/>
        </w:rPr>
        <w:t>«</w:t>
      </w:r>
      <w:r w:rsidRPr="0082185C">
        <w:rPr>
          <w:spacing w:val="1"/>
        </w:rPr>
        <w:t xml:space="preserve">Справочная информация по объектам недвижимости в режиме </w:t>
      </w:r>
      <w:proofErr w:type="spellStart"/>
      <w:r w:rsidRPr="0082185C">
        <w:rPr>
          <w:spacing w:val="1"/>
        </w:rPr>
        <w:t>online</w:t>
      </w:r>
      <w:proofErr w:type="spellEnd"/>
      <w:r w:rsidR="00062333">
        <w:rPr>
          <w:spacing w:val="1"/>
        </w:rPr>
        <w:t>»</w:t>
      </w:r>
      <w:r w:rsidRPr="0082185C">
        <w:rPr>
          <w:spacing w:val="1"/>
        </w:rPr>
        <w:t xml:space="preserve"> и </w:t>
      </w:r>
      <w:r w:rsidR="00062333">
        <w:rPr>
          <w:spacing w:val="1"/>
        </w:rPr>
        <w:t>«</w:t>
      </w:r>
      <w:r w:rsidRPr="0082185C">
        <w:rPr>
          <w:spacing w:val="1"/>
        </w:rPr>
        <w:t>Публичная кадастровая карта</w:t>
      </w:r>
      <w:r w:rsidR="00062333">
        <w:rPr>
          <w:spacing w:val="1"/>
        </w:rPr>
        <w:t>»</w:t>
      </w:r>
      <w:r w:rsidRPr="0082185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2333">
        <w:rPr>
          <w:spacing w:val="1"/>
        </w:rPr>
        <w:t>«</w:t>
      </w:r>
      <w:r w:rsidRPr="0082185C">
        <w:rPr>
          <w:spacing w:val="1"/>
        </w:rPr>
        <w:t>размещение гаражей для собственных нужд</w:t>
      </w:r>
      <w:r w:rsidR="00062333">
        <w:rPr>
          <w:spacing w:val="1"/>
        </w:rPr>
        <w:t>»</w:t>
      </w:r>
      <w:r w:rsidRPr="0082185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2185C">
        <w:t xml:space="preserve">Согласно сведениям Единого государственного реестра </w:t>
      </w:r>
      <w:r w:rsidRPr="0082185C">
        <w:lastRenderedPageBreak/>
        <w:t>недвижимости от 10.03.2025г. № КУВИ-001/2025-62565884 в пределах земельного участка отсутствуют объекты недвижимости. Согласно акту осмотра земельного участка</w:t>
      </w:r>
      <w:r w:rsidRPr="0082185C">
        <w:br/>
        <w:t>от 10.07.2024 № 371 установлено, что на земельном участке расположен объект движимого имущества-контейнер.</w:t>
      </w:r>
    </w:p>
    <w:p w:rsidR="00420C81" w:rsidRPr="0082185C" w:rsidRDefault="00420C81" w:rsidP="00420C81">
      <w:pPr>
        <w:autoSpaceDE w:val="0"/>
        <w:autoSpaceDN w:val="0"/>
        <w:adjustRightInd w:val="0"/>
        <w:ind w:firstLine="709"/>
        <w:jc w:val="both"/>
        <w:rPr>
          <w:color w:val="000000" w:themeColor="text1"/>
        </w:rPr>
      </w:pPr>
      <w:r w:rsidRPr="0082185C">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062333">
        <w:rPr>
          <w:color w:val="000000" w:themeColor="text1"/>
        </w:rPr>
        <w:t>«</w:t>
      </w:r>
      <w:r w:rsidRPr="0082185C">
        <w:rPr>
          <w:color w:val="000000" w:themeColor="text1"/>
        </w:rPr>
        <w:t>Месторождение Мокулаевское. Добыча известняка. Технологический железнодорожный транспорт. Этапы 2,3. Пост Талнах</w:t>
      </w:r>
      <w:r w:rsidR="00062333">
        <w:rPr>
          <w:color w:val="000000" w:themeColor="text1"/>
        </w:rPr>
        <w:t>»</w:t>
      </w:r>
      <w:r w:rsidRPr="0082185C">
        <w:rPr>
          <w:color w:val="000000" w:themeColor="text1"/>
        </w:rPr>
        <w:t xml:space="preserve"> ООО </w:t>
      </w:r>
      <w:r w:rsidR="00062333">
        <w:rPr>
          <w:color w:val="000000" w:themeColor="text1"/>
        </w:rPr>
        <w:t>«</w:t>
      </w:r>
      <w:r w:rsidRPr="0082185C">
        <w:rPr>
          <w:color w:val="000000" w:themeColor="text1"/>
        </w:rPr>
        <w:t>Норильский обеспечивающий комплекс</w:t>
      </w:r>
      <w:r w:rsidR="00062333">
        <w:rPr>
          <w:color w:val="000000" w:themeColor="text1"/>
        </w:rPr>
        <w:t>»</w:t>
      </w:r>
      <w:r w:rsidRPr="0082185C">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062333">
        <w:rPr>
          <w:color w:val="000000" w:themeColor="text1"/>
        </w:rPr>
        <w:t>»</w:t>
      </w:r>
      <w:r w:rsidRPr="0082185C">
        <w:rPr>
          <w:color w:val="000000" w:themeColor="text1"/>
        </w:rPr>
        <w:t>.</w:t>
      </w:r>
    </w:p>
    <w:p w:rsidR="00420C81" w:rsidRPr="0082185C" w:rsidRDefault="00420C81" w:rsidP="00420C81">
      <w:pPr>
        <w:ind w:firstLine="709"/>
        <w:jc w:val="both"/>
      </w:pPr>
      <w:r w:rsidRPr="0082185C">
        <w:rPr>
          <w:spacing w:val="1"/>
        </w:rPr>
        <w:t>В</w:t>
      </w:r>
      <w:r w:rsidRPr="0082185C">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20C81" w:rsidRPr="0082185C" w:rsidRDefault="00420C81" w:rsidP="00420C81">
      <w:pPr>
        <w:ind w:firstLine="709"/>
        <w:jc w:val="both"/>
      </w:pPr>
      <w:r w:rsidRPr="0082185C">
        <w:t xml:space="preserve">- решения </w:t>
      </w:r>
      <w:r w:rsidR="0082185C" w:rsidRPr="0082185C">
        <w:t>Управления</w:t>
      </w:r>
      <w:r w:rsidRPr="0082185C">
        <w:t xml:space="preserve"> федеральной службы по надзору в</w:t>
      </w:r>
      <w:r w:rsidR="0082185C" w:rsidRPr="0082185C">
        <w:t xml:space="preserve"> </w:t>
      </w:r>
      <w:r w:rsidRPr="0082185C">
        <w:t xml:space="preserve">сфере защиты прав потребителей и благополучия человека по Красноярскому краю </w:t>
      </w:r>
      <w:r w:rsidR="0082185C" w:rsidRPr="0082185C">
        <w:t xml:space="preserve">от 17.09.2021 № 844 </w:t>
      </w:r>
      <w:r w:rsidR="00062333">
        <w:t>«</w:t>
      </w:r>
      <w:r w:rsidR="0082185C" w:rsidRPr="0082185C">
        <w:t>О</w:t>
      </w:r>
      <w:r w:rsidRPr="0082185C">
        <w:t>б установлении</w:t>
      </w:r>
      <w:r w:rsidR="0082185C" w:rsidRPr="0082185C">
        <w:t xml:space="preserve"> </w:t>
      </w:r>
      <w:r w:rsidRPr="0082185C">
        <w:t xml:space="preserve">санитарно-защитной зоны для проектируемого объекта </w:t>
      </w:r>
      <w:r w:rsidR="00062333">
        <w:t>«</w:t>
      </w:r>
      <w:r w:rsidRPr="0082185C">
        <w:t>Месторождение Мокулаевское. Добыча известняка. Технологический</w:t>
      </w:r>
      <w:r w:rsidR="0082185C" w:rsidRPr="0082185C">
        <w:t xml:space="preserve"> </w:t>
      </w:r>
      <w:r w:rsidRPr="0082185C">
        <w:t>железнодорожный транспорт. Этапы 2,3. Пост Талнах</w:t>
      </w:r>
      <w:r w:rsidR="00062333">
        <w:t>»</w:t>
      </w:r>
      <w:r w:rsidRPr="0082185C">
        <w:t xml:space="preserve"> ООО </w:t>
      </w:r>
      <w:r w:rsidR="00062333">
        <w:t>«</w:t>
      </w:r>
      <w:r w:rsidRPr="0082185C">
        <w:t>Норильский обеспечивающий комплекс</w:t>
      </w:r>
      <w:r w:rsidR="00062333">
        <w:t>»</w:t>
      </w:r>
      <w:r w:rsidRPr="0082185C">
        <w:t>, расположенного по адресу:</w:t>
      </w:r>
      <w:r w:rsidR="0082185C" w:rsidRPr="0082185C">
        <w:t xml:space="preserve"> </w:t>
      </w:r>
      <w:r w:rsidRPr="0082185C">
        <w:t>Красноярский край, МО г. Норильск, район Талнах</w:t>
      </w:r>
      <w:r w:rsidR="00062333">
        <w:t>»</w:t>
      </w:r>
      <w:r w:rsidRPr="0082185C">
        <w:t>;</w:t>
      </w:r>
    </w:p>
    <w:p w:rsidR="00420C81" w:rsidRPr="0082185C" w:rsidRDefault="00420C81" w:rsidP="00420C81">
      <w:pPr>
        <w:ind w:firstLine="709"/>
        <w:jc w:val="both"/>
      </w:pPr>
      <w:r w:rsidRPr="0082185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20C81" w:rsidRPr="0082185C" w:rsidRDefault="00420C81" w:rsidP="00420C81">
      <w:pPr>
        <w:ind w:firstLine="709"/>
        <w:jc w:val="both"/>
        <w:rPr>
          <w:spacing w:val="1"/>
        </w:rPr>
      </w:pPr>
      <w:r w:rsidRPr="0082185C">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2333">
        <w:rPr>
          <w:spacing w:val="1"/>
        </w:rPr>
        <w:t>«</w:t>
      </w:r>
      <w:r w:rsidRPr="0082185C">
        <w:rPr>
          <w:spacing w:val="1"/>
        </w:rPr>
        <w:t>размещение гаражей для собственных нужд</w:t>
      </w:r>
      <w:r w:rsidR="00062333">
        <w:rPr>
          <w:spacing w:val="1"/>
        </w:rPr>
        <w:t>»</w:t>
      </w:r>
      <w:r w:rsidRPr="0082185C">
        <w:rPr>
          <w:spacing w:val="1"/>
        </w:rPr>
        <w:t xml:space="preserve"> относится к основным видам разрешенного использования.</w:t>
      </w:r>
    </w:p>
    <w:p w:rsidR="00420C81" w:rsidRPr="00F119E8" w:rsidRDefault="00420C81" w:rsidP="00420C81">
      <w:pPr>
        <w:ind w:firstLine="709"/>
        <w:jc w:val="both"/>
        <w:rPr>
          <w:spacing w:val="1"/>
        </w:rPr>
      </w:pPr>
      <w:r w:rsidRPr="0082185C">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82185C">
        <w:rPr>
          <w:spacing w:val="1"/>
          <w:lang w:val="en-US"/>
        </w:rPr>
        <w:t>IV</w:t>
      </w:r>
      <w:r w:rsidRPr="0082185C">
        <w:rPr>
          <w:spacing w:val="1"/>
        </w:rPr>
        <w:t xml:space="preserve"> Правил землепользования </w:t>
      </w:r>
      <w:r w:rsidRPr="00F119E8">
        <w:rPr>
          <w:spacing w:val="1"/>
        </w:rPr>
        <w:t xml:space="preserve">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F119E8">
        <w:rPr>
          <w:spacing w:val="1"/>
        </w:rPr>
        <w:lastRenderedPageBreak/>
        <w:t>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20C81" w:rsidRPr="00F119E8" w:rsidRDefault="00420C81" w:rsidP="00420C81">
      <w:pPr>
        <w:ind w:firstLine="709"/>
        <w:jc w:val="both"/>
      </w:pPr>
      <w:r w:rsidRPr="00F119E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2185C" w:rsidRPr="00F119E8" w:rsidRDefault="0082185C" w:rsidP="0082185C">
      <w:pPr>
        <w:ind w:firstLine="708"/>
        <w:jc w:val="both"/>
      </w:pPr>
      <w:r w:rsidRPr="00F119E8">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26.04.2024 № НТЭК/7365-исх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062333">
        <w:t>«</w:t>
      </w:r>
      <w:r w:rsidRPr="00F119E8">
        <w:t>НТЭК</w:t>
      </w:r>
      <w:r w:rsidR="00062333">
        <w:t>»</w:t>
      </w:r>
      <w:r w:rsidRPr="00F119E8">
        <w:t>.</w:t>
      </w:r>
    </w:p>
    <w:p w:rsidR="00420C81" w:rsidRPr="00F119E8" w:rsidRDefault="00420C81" w:rsidP="0082185C">
      <w:pPr>
        <w:ind w:firstLine="708"/>
        <w:jc w:val="both"/>
      </w:pPr>
      <w:r w:rsidRPr="00F119E8">
        <w:t xml:space="preserve">Согласно письму МУП </w:t>
      </w:r>
      <w:r w:rsidR="00062333">
        <w:t>«</w:t>
      </w:r>
      <w:r w:rsidRPr="00F119E8">
        <w:t>КОС</w:t>
      </w:r>
      <w:r w:rsidR="00062333">
        <w:t>»</w:t>
      </w:r>
      <w:r w:rsidRPr="00F119E8">
        <w:t xml:space="preserve"> от </w:t>
      </w:r>
      <w:r w:rsidR="0082185C" w:rsidRPr="00F119E8">
        <w:t>23.04</w:t>
      </w:r>
      <w:r w:rsidRPr="00F119E8">
        <w:t>.2024 № КОС/</w:t>
      </w:r>
      <w:r w:rsidR="0082185C" w:rsidRPr="00F119E8">
        <w:t>2565</w:t>
      </w:r>
      <w:r w:rsidRPr="00F119E8">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2333">
        <w:t>«</w:t>
      </w:r>
      <w:r w:rsidRPr="00F119E8">
        <w:t>КОС</w:t>
      </w:r>
      <w:r w:rsidR="00062333">
        <w:t>»</w:t>
      </w:r>
      <w:r w:rsidRPr="00F119E8">
        <w:t>.</w:t>
      </w:r>
    </w:p>
    <w:p w:rsidR="00420C81" w:rsidRPr="00F119E8" w:rsidRDefault="00420C81" w:rsidP="00420C81">
      <w:pPr>
        <w:ind w:firstLine="708"/>
        <w:jc w:val="both"/>
      </w:pPr>
      <w:r w:rsidRPr="00F119E8">
        <w:t>Использование земельного участка - без права изменения целевого назначения и вида разрешенного использования земельного участка.</w:t>
      </w:r>
    </w:p>
    <w:p w:rsidR="00F119E8" w:rsidRPr="00F119E8" w:rsidRDefault="00F119E8" w:rsidP="00F119E8">
      <w:pPr>
        <w:ind w:firstLine="709"/>
        <w:jc w:val="both"/>
      </w:pPr>
      <w:r w:rsidRPr="00F119E8">
        <w:rPr>
          <w:b/>
        </w:rPr>
        <w:t xml:space="preserve">Лот № 15: </w:t>
      </w:r>
      <w:r w:rsidRPr="00F119E8">
        <w:t xml:space="preserve">Земельный участок с кадастровым номером 24:55:0201004:4034, площадью </w:t>
      </w:r>
      <w:r w:rsidRPr="00F119E8">
        <w:br/>
        <w:t>44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15А, для размещения гаража.</w:t>
      </w:r>
    </w:p>
    <w:p w:rsidR="00F119E8" w:rsidRPr="00F119E8" w:rsidRDefault="00F119E8" w:rsidP="00F119E8">
      <w:pPr>
        <w:ind w:firstLine="709"/>
        <w:jc w:val="both"/>
      </w:pPr>
      <w:r w:rsidRPr="00F119E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spacing w:val="1"/>
        </w:rPr>
        <w:t>«</w:t>
      </w:r>
      <w:r w:rsidRPr="00F119E8">
        <w:rPr>
          <w:spacing w:val="1"/>
        </w:rPr>
        <w:t xml:space="preserve">Справочная информация по объектам недвижимости в режиме </w:t>
      </w:r>
      <w:proofErr w:type="spellStart"/>
      <w:r w:rsidRPr="00F119E8">
        <w:rPr>
          <w:spacing w:val="1"/>
        </w:rPr>
        <w:t>online</w:t>
      </w:r>
      <w:proofErr w:type="spellEnd"/>
      <w:r w:rsidR="00062333">
        <w:rPr>
          <w:spacing w:val="1"/>
        </w:rPr>
        <w:t>»</w:t>
      </w:r>
      <w:r w:rsidRPr="00F119E8">
        <w:rPr>
          <w:spacing w:val="1"/>
        </w:rPr>
        <w:t xml:space="preserve"> и </w:t>
      </w:r>
      <w:r w:rsidR="00062333">
        <w:rPr>
          <w:spacing w:val="1"/>
        </w:rPr>
        <w:t>«</w:t>
      </w:r>
      <w:r w:rsidRPr="00F119E8">
        <w:rPr>
          <w:spacing w:val="1"/>
        </w:rPr>
        <w:t>Публичная кадастровая карта</w:t>
      </w:r>
      <w:r w:rsidR="00062333">
        <w:rPr>
          <w:spacing w:val="1"/>
        </w:rPr>
        <w:t>»</w:t>
      </w:r>
      <w:r w:rsidRPr="00F119E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2333">
        <w:rPr>
          <w:spacing w:val="1"/>
        </w:rPr>
        <w:t>«</w:t>
      </w:r>
      <w:r w:rsidRPr="00F119E8">
        <w:rPr>
          <w:spacing w:val="1"/>
        </w:rPr>
        <w:t>размещение гаражей для собственных нужд</w:t>
      </w:r>
      <w:r w:rsidR="00062333">
        <w:rPr>
          <w:spacing w:val="1"/>
        </w:rPr>
        <w:t>»</w:t>
      </w:r>
      <w:r w:rsidRPr="00F119E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119E8">
        <w:t>Согласно сведениям Единого государственного реестра недвижимости от 10.03.2025г. № КУВИ-001/2025-62565865 в пределах земельного участка отсутствуют объекты недвижимости. Согласно акту осмотра земельного участка</w:t>
      </w:r>
      <w:r w:rsidRPr="00F119E8">
        <w:br/>
        <w:t>от 08.08.2024 № 464 установлено, что на земельном участке расположены объекты движимого имущества-контейнеры.</w:t>
      </w:r>
    </w:p>
    <w:p w:rsidR="00F119E8" w:rsidRPr="00F119E8" w:rsidRDefault="00F119E8" w:rsidP="00F119E8">
      <w:pPr>
        <w:ind w:firstLine="709"/>
        <w:jc w:val="both"/>
        <w:rPr>
          <w:spacing w:val="1"/>
        </w:rPr>
      </w:pPr>
      <w:r w:rsidRPr="00F119E8">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2333">
        <w:rPr>
          <w:spacing w:val="1"/>
        </w:rPr>
        <w:t>«</w:t>
      </w:r>
      <w:r w:rsidRPr="00F119E8">
        <w:rPr>
          <w:spacing w:val="1"/>
        </w:rPr>
        <w:t>размещение гаражей для собственных нужд</w:t>
      </w:r>
      <w:r w:rsidR="00062333">
        <w:rPr>
          <w:spacing w:val="1"/>
        </w:rPr>
        <w:t>»</w:t>
      </w:r>
      <w:r w:rsidRPr="00F119E8">
        <w:rPr>
          <w:spacing w:val="1"/>
        </w:rPr>
        <w:t xml:space="preserve"> относится к основным видам разрешенного использования.</w:t>
      </w:r>
    </w:p>
    <w:p w:rsidR="00F119E8" w:rsidRPr="00F119E8" w:rsidRDefault="00F119E8" w:rsidP="00F119E8">
      <w:pPr>
        <w:ind w:firstLine="709"/>
        <w:jc w:val="both"/>
        <w:rPr>
          <w:spacing w:val="1"/>
        </w:rPr>
      </w:pPr>
      <w:r w:rsidRPr="00F119E8">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119E8">
        <w:rPr>
          <w:spacing w:val="1"/>
          <w:lang w:val="en-US"/>
        </w:rPr>
        <w:t>IV</w:t>
      </w:r>
      <w:r w:rsidRPr="00F119E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w:t>
      </w:r>
      <w:r w:rsidRPr="00F119E8">
        <w:rPr>
          <w:spacing w:val="1"/>
        </w:rPr>
        <w:lastRenderedPageBreak/>
        <w:t>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119E8" w:rsidRPr="00F119E8" w:rsidRDefault="00F119E8" w:rsidP="00F119E8">
      <w:pPr>
        <w:ind w:firstLine="709"/>
        <w:jc w:val="both"/>
      </w:pPr>
      <w:r w:rsidRPr="00F119E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119E8" w:rsidRPr="00F119E8" w:rsidRDefault="00F119E8" w:rsidP="00F119E8">
      <w:pPr>
        <w:ind w:firstLine="708"/>
        <w:jc w:val="both"/>
      </w:pPr>
      <w:r w:rsidRPr="00F119E8">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26.04.2024 № НТЭК/7365-исх имеется техническая возможность подключения к системам теплоснабжения, водоснабжения АО </w:t>
      </w:r>
      <w:r w:rsidR="00062333">
        <w:t>«</w:t>
      </w:r>
      <w:r w:rsidRPr="00F119E8">
        <w:t>НТЭК</w:t>
      </w:r>
      <w:r w:rsidR="00062333">
        <w:t>»</w:t>
      </w:r>
      <w:r w:rsidRPr="00F119E8">
        <w:t xml:space="preserve">; точка подключения к системе водоотведения АО </w:t>
      </w:r>
      <w:r w:rsidR="00062333">
        <w:t>«</w:t>
      </w:r>
      <w:r w:rsidRPr="00F119E8">
        <w:t>НТЭК</w:t>
      </w:r>
      <w:r w:rsidR="00062333">
        <w:t>»</w:t>
      </w:r>
      <w:r w:rsidRPr="00F119E8">
        <w:t xml:space="preserve">: сети водоотведения, находящиеся в эксплуатационной ответственности АО </w:t>
      </w:r>
      <w:r w:rsidR="00062333">
        <w:t>«</w:t>
      </w:r>
      <w:r w:rsidRPr="00F119E8">
        <w:t>НТЭК</w:t>
      </w:r>
      <w:r w:rsidR="00062333">
        <w:t>»</w:t>
      </w:r>
      <w:r w:rsidRPr="00F119E8">
        <w:t xml:space="preserve"> в рассматриваемом районе отсутствуют.</w:t>
      </w:r>
    </w:p>
    <w:p w:rsidR="00F119E8" w:rsidRPr="00243481" w:rsidRDefault="00F119E8" w:rsidP="00F119E8">
      <w:pPr>
        <w:ind w:firstLine="708"/>
        <w:jc w:val="both"/>
      </w:pPr>
      <w:r w:rsidRPr="00F119E8">
        <w:t xml:space="preserve">Согласно письму МУП </w:t>
      </w:r>
      <w:r w:rsidR="00062333">
        <w:t>«</w:t>
      </w:r>
      <w:r w:rsidRPr="00F119E8">
        <w:t>КОС</w:t>
      </w:r>
      <w:r w:rsidR="00062333">
        <w:t>»</w:t>
      </w:r>
      <w:r w:rsidRPr="00F119E8">
        <w:t xml:space="preserve"> от 23.04.2024 № КОС/2565 в соответствии с утвержденными схемами теплоснабжения, водоснабжения и водоотведения проектируемый </w:t>
      </w:r>
      <w:r w:rsidRPr="00243481">
        <w:t xml:space="preserve">объект в районе расположения данного земельного участка не входит в зону эксплуатационной ответственности МУП </w:t>
      </w:r>
      <w:r w:rsidR="00062333">
        <w:t>«</w:t>
      </w:r>
      <w:r w:rsidRPr="00243481">
        <w:t>КОС</w:t>
      </w:r>
      <w:r w:rsidR="00062333">
        <w:t>»</w:t>
      </w:r>
      <w:r w:rsidRPr="00243481">
        <w:t>.</w:t>
      </w:r>
    </w:p>
    <w:p w:rsidR="00F119E8" w:rsidRPr="00243481" w:rsidRDefault="00F119E8" w:rsidP="00F119E8">
      <w:pPr>
        <w:ind w:firstLine="708"/>
        <w:jc w:val="both"/>
      </w:pPr>
      <w:r w:rsidRPr="00243481">
        <w:t>Использование земельного участка - без права изменения целевого назначения и вида разрешенного использования земельного участка.</w:t>
      </w:r>
    </w:p>
    <w:p w:rsidR="00E777DB" w:rsidRPr="00243481" w:rsidRDefault="00E777DB" w:rsidP="00E777DB">
      <w:pPr>
        <w:ind w:firstLine="719"/>
        <w:jc w:val="both"/>
        <w:rPr>
          <w:spacing w:val="1"/>
        </w:rPr>
      </w:pPr>
      <w:r w:rsidRPr="00243481">
        <w:rPr>
          <w:b/>
        </w:rPr>
        <w:t>Лот № 16:</w:t>
      </w:r>
      <w:r w:rsidRPr="00243481">
        <w:rPr>
          <w:color w:val="000000" w:themeColor="text1"/>
        </w:rPr>
        <w:t xml:space="preserve"> </w:t>
      </w:r>
      <w:r w:rsidRPr="00243481">
        <w:t xml:space="preserve">Земельный участок с кадастровым номером </w:t>
      </w:r>
      <w:r w:rsidRPr="00243481">
        <w:rPr>
          <w:spacing w:val="1"/>
        </w:rPr>
        <w:t>24:55:0401002:654</w:t>
      </w:r>
      <w:r w:rsidRPr="00243481">
        <w:t xml:space="preserve">, площадью </w:t>
      </w:r>
      <w:r w:rsidRPr="00243481">
        <w:br/>
      </w:r>
      <w:r w:rsidRPr="00243481">
        <w:rPr>
          <w:spacing w:val="1"/>
        </w:rPr>
        <w:t xml:space="preserve">300 </w:t>
      </w:r>
      <w:r w:rsidRPr="00243481">
        <w:t>кв.м,</w:t>
      </w:r>
      <w:r w:rsidRPr="00243481">
        <w:rPr>
          <w:b/>
        </w:rPr>
        <w:t xml:space="preserve"> </w:t>
      </w:r>
      <w:r w:rsidRPr="00243481">
        <w:t xml:space="preserve">расположенный по адресу: </w:t>
      </w:r>
      <w:r w:rsidRPr="00243481">
        <w:rPr>
          <w:spacing w:val="1"/>
        </w:rPr>
        <w:t>Красноярский край, район города Норильска, в районе Вальковского шоссе, 11 км, в целях обустройства места для отдыха.</w:t>
      </w:r>
    </w:p>
    <w:p w:rsidR="00E777DB" w:rsidRPr="00243481" w:rsidRDefault="00E777DB" w:rsidP="00E777DB">
      <w:pPr>
        <w:ind w:firstLine="719"/>
        <w:jc w:val="both"/>
        <w:rPr>
          <w:spacing w:val="1"/>
        </w:rPr>
      </w:pPr>
      <w:r w:rsidRPr="0024348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spacing w:val="1"/>
        </w:rPr>
        <w:t>«</w:t>
      </w:r>
      <w:r w:rsidRPr="00243481">
        <w:rPr>
          <w:spacing w:val="1"/>
        </w:rPr>
        <w:t xml:space="preserve">Справочная информация по объектам недвижимости в режиме </w:t>
      </w:r>
      <w:proofErr w:type="spellStart"/>
      <w:r w:rsidRPr="00243481">
        <w:rPr>
          <w:spacing w:val="1"/>
        </w:rPr>
        <w:t>online</w:t>
      </w:r>
      <w:proofErr w:type="spellEnd"/>
      <w:r w:rsidR="00062333">
        <w:rPr>
          <w:spacing w:val="1"/>
        </w:rPr>
        <w:t>»</w:t>
      </w:r>
      <w:r w:rsidRPr="00243481">
        <w:rPr>
          <w:spacing w:val="1"/>
        </w:rPr>
        <w:t xml:space="preserve"> и </w:t>
      </w:r>
      <w:r w:rsidR="00062333">
        <w:rPr>
          <w:spacing w:val="1"/>
        </w:rPr>
        <w:t>«</w:t>
      </w:r>
      <w:r w:rsidRPr="00243481">
        <w:rPr>
          <w:spacing w:val="1"/>
        </w:rPr>
        <w:t>Публичная кадастровая карта</w:t>
      </w:r>
      <w:r w:rsidR="00062333">
        <w:rPr>
          <w:spacing w:val="1"/>
        </w:rPr>
        <w:t>»</w:t>
      </w:r>
      <w:r w:rsidRPr="00243481">
        <w:rPr>
          <w:spacing w:val="1"/>
        </w:rPr>
        <w:t xml:space="preserve">; категория земель - земли особо охраняемых территорий и объектов, вид разрешенного использования: </w:t>
      </w:r>
      <w:r w:rsidR="00062333">
        <w:rPr>
          <w:spacing w:val="1"/>
        </w:rPr>
        <w:t>«</w:t>
      </w:r>
      <w:r w:rsidRPr="00243481">
        <w:rPr>
          <w:spacing w:val="1"/>
        </w:rPr>
        <w:t>отдых (рекреация)</w:t>
      </w:r>
      <w:r w:rsidR="00062333">
        <w:rPr>
          <w:spacing w:val="1"/>
        </w:rPr>
        <w:t>»</w:t>
      </w:r>
      <w:r w:rsidRPr="0024348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43481">
        <w:t xml:space="preserve">Согласно сведениям Единого государственного реестра недвижимости от </w:t>
      </w:r>
      <w:r w:rsidR="00243481" w:rsidRPr="00243481">
        <w:t xml:space="preserve">10.03.2025г. № КУВИ-001/2025-62565848 </w:t>
      </w:r>
      <w:r w:rsidRPr="00243481">
        <w:t xml:space="preserve">в пределах земельного участка отсутствуют объекты недвижимости. Согласно акту осмотра земельного участка от </w:t>
      </w:r>
      <w:r w:rsidR="00243481" w:rsidRPr="00243481">
        <w:t>27</w:t>
      </w:r>
      <w:r w:rsidRPr="00243481">
        <w:t xml:space="preserve">.08.2024 № </w:t>
      </w:r>
      <w:r w:rsidR="00243481" w:rsidRPr="00243481">
        <w:t>518</w:t>
      </w:r>
      <w:r w:rsidRPr="00243481">
        <w:t xml:space="preserve"> установлено, что на земельном участке расположен объект движимого имущества – домик отдыха.</w:t>
      </w:r>
    </w:p>
    <w:p w:rsidR="00E777DB" w:rsidRPr="00243481" w:rsidRDefault="00E777DB" w:rsidP="00E777DB">
      <w:pPr>
        <w:ind w:firstLine="709"/>
        <w:jc w:val="both"/>
      </w:pPr>
      <w:r w:rsidRPr="00243481">
        <w:t>Земельный участок входит в территориальную зону: зона учреждений и объектов рекреации (РЛ).</w:t>
      </w:r>
    </w:p>
    <w:p w:rsidR="00E777DB" w:rsidRPr="00243481" w:rsidRDefault="00E777DB" w:rsidP="00E777DB">
      <w:pPr>
        <w:ind w:firstLine="709"/>
        <w:jc w:val="both"/>
      </w:pPr>
      <w:r w:rsidRPr="0024348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777DB" w:rsidRPr="00243481" w:rsidRDefault="00E777DB" w:rsidP="00E777DB">
      <w:pPr>
        <w:ind w:firstLine="709"/>
        <w:jc w:val="both"/>
      </w:pPr>
      <w:r w:rsidRPr="00243481">
        <w:t>Земельный участок не предназначен для размещения объектов недвижимого имущества.</w:t>
      </w:r>
    </w:p>
    <w:p w:rsidR="00E777DB" w:rsidRPr="00243481" w:rsidRDefault="00E777DB" w:rsidP="00E777DB">
      <w:pPr>
        <w:ind w:firstLine="709"/>
        <w:jc w:val="both"/>
      </w:pPr>
      <w:r w:rsidRPr="00243481">
        <w:t>Использование земельного участка - без права изменения целевого назначения и вида разрешенного использования земельного участка.</w:t>
      </w:r>
    </w:p>
    <w:p w:rsidR="005C662C" w:rsidRPr="005C662C" w:rsidRDefault="005C662C" w:rsidP="005C662C">
      <w:pPr>
        <w:ind w:firstLine="709"/>
        <w:jc w:val="both"/>
      </w:pPr>
      <w:r w:rsidRPr="005C662C">
        <w:rPr>
          <w:b/>
        </w:rPr>
        <w:t xml:space="preserve">Лот № 17: </w:t>
      </w:r>
      <w:r w:rsidRPr="005C662C">
        <w:t xml:space="preserve">Земельный участок с кадастровым номером 24:55:0403002:3907, площадью </w:t>
      </w:r>
      <w:r w:rsidRPr="005C662C">
        <w:br/>
        <w:t xml:space="preserve">75 кв.м, расположенный по адресу: Российская Федерация, Красноярский край, городской </w:t>
      </w:r>
      <w:r w:rsidRPr="005C662C">
        <w:lastRenderedPageBreak/>
        <w:t xml:space="preserve">округ город Норильск, город Норильск, территория </w:t>
      </w:r>
      <w:r w:rsidR="00062333">
        <w:t>«</w:t>
      </w:r>
      <w:r w:rsidRPr="005C662C">
        <w:t>Гаражно-строительный кооператив № 180</w:t>
      </w:r>
      <w:r w:rsidR="00062333">
        <w:t>»</w:t>
      </w:r>
      <w:r w:rsidRPr="005C662C">
        <w:t>, земельный участок 57А, для размещения гаража.</w:t>
      </w:r>
    </w:p>
    <w:p w:rsidR="005C662C" w:rsidRPr="005C662C" w:rsidRDefault="005C662C" w:rsidP="005C662C">
      <w:pPr>
        <w:ind w:firstLine="709"/>
        <w:jc w:val="both"/>
      </w:pPr>
      <w:r w:rsidRPr="005C662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spacing w:val="1"/>
        </w:rPr>
        <w:t>«</w:t>
      </w:r>
      <w:r w:rsidRPr="005C662C">
        <w:rPr>
          <w:spacing w:val="1"/>
        </w:rPr>
        <w:t xml:space="preserve">Справочная информация по объектам недвижимости в режиме </w:t>
      </w:r>
      <w:proofErr w:type="spellStart"/>
      <w:r w:rsidRPr="005C662C">
        <w:rPr>
          <w:spacing w:val="1"/>
        </w:rPr>
        <w:t>online</w:t>
      </w:r>
      <w:proofErr w:type="spellEnd"/>
      <w:r w:rsidR="00062333">
        <w:rPr>
          <w:spacing w:val="1"/>
        </w:rPr>
        <w:t>»</w:t>
      </w:r>
      <w:r w:rsidRPr="005C662C">
        <w:rPr>
          <w:spacing w:val="1"/>
        </w:rPr>
        <w:t xml:space="preserve"> и </w:t>
      </w:r>
      <w:r w:rsidR="00062333">
        <w:rPr>
          <w:spacing w:val="1"/>
        </w:rPr>
        <w:t>«</w:t>
      </w:r>
      <w:r w:rsidRPr="005C662C">
        <w:rPr>
          <w:spacing w:val="1"/>
        </w:rPr>
        <w:t>Публичная кадастровая карта</w:t>
      </w:r>
      <w:r w:rsidR="00062333">
        <w:rPr>
          <w:spacing w:val="1"/>
        </w:rPr>
        <w:t>»</w:t>
      </w:r>
      <w:r w:rsidRPr="005C662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2333">
        <w:rPr>
          <w:spacing w:val="1"/>
        </w:rPr>
        <w:t>«</w:t>
      </w:r>
      <w:r w:rsidRPr="005C662C">
        <w:rPr>
          <w:spacing w:val="1"/>
        </w:rPr>
        <w:t>размещение гаражей для собственных нужд</w:t>
      </w:r>
      <w:r w:rsidR="00062333">
        <w:rPr>
          <w:spacing w:val="1"/>
        </w:rPr>
        <w:t>»</w:t>
      </w:r>
      <w:r w:rsidRPr="005C662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C662C">
        <w:t>Согласно сведениям Единого государственного реестра недвижимости от 10.03.2025г. № КУВИ-001/2025-62565833 в пределах земельного участка отсутствуют объекты недвижимости. Согласно акту осмотра земельного участка</w:t>
      </w:r>
      <w:r w:rsidRPr="005C662C">
        <w:br/>
        <w:t>от 05.09.2024 № 599 установлено, что на земельном участке расположены объекты движимого имущества-контейнеры.</w:t>
      </w:r>
    </w:p>
    <w:p w:rsidR="005C662C" w:rsidRPr="005C662C" w:rsidRDefault="005C662C" w:rsidP="005C662C">
      <w:pPr>
        <w:ind w:firstLine="709"/>
        <w:jc w:val="both"/>
        <w:rPr>
          <w:spacing w:val="1"/>
        </w:rPr>
      </w:pPr>
      <w:r w:rsidRPr="005C662C">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2333">
        <w:rPr>
          <w:spacing w:val="1"/>
        </w:rPr>
        <w:t>«</w:t>
      </w:r>
      <w:r w:rsidRPr="005C662C">
        <w:rPr>
          <w:spacing w:val="1"/>
        </w:rPr>
        <w:t>размещение гаражей для собственных нужд</w:t>
      </w:r>
      <w:r w:rsidR="00062333">
        <w:rPr>
          <w:spacing w:val="1"/>
        </w:rPr>
        <w:t>»</w:t>
      </w:r>
      <w:r w:rsidRPr="005C662C">
        <w:rPr>
          <w:spacing w:val="1"/>
        </w:rPr>
        <w:t xml:space="preserve"> относится к основным видам разрешенного использования.</w:t>
      </w:r>
    </w:p>
    <w:p w:rsidR="005C662C" w:rsidRPr="005C662C" w:rsidRDefault="005C662C" w:rsidP="005C662C">
      <w:pPr>
        <w:ind w:firstLine="709"/>
        <w:jc w:val="both"/>
        <w:rPr>
          <w:spacing w:val="1"/>
        </w:rPr>
      </w:pPr>
      <w:r w:rsidRPr="005C662C">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C662C">
        <w:rPr>
          <w:spacing w:val="1"/>
          <w:lang w:val="en-US"/>
        </w:rPr>
        <w:t>IV</w:t>
      </w:r>
      <w:r w:rsidRPr="005C662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C662C" w:rsidRPr="005C662C" w:rsidRDefault="005C662C" w:rsidP="005C662C">
      <w:pPr>
        <w:ind w:firstLine="709"/>
        <w:jc w:val="both"/>
      </w:pPr>
      <w:r w:rsidRPr="005C662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C662C" w:rsidRPr="005C662C" w:rsidRDefault="005C662C" w:rsidP="005C662C">
      <w:pPr>
        <w:ind w:firstLine="708"/>
        <w:jc w:val="both"/>
      </w:pPr>
      <w:r w:rsidRPr="005C662C">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07.05.2024 № НТЭК/7872-исх имеется техническая возможность подключения к системам теплоснабжения, водоснабжения АО </w:t>
      </w:r>
      <w:r w:rsidR="00062333">
        <w:t>«</w:t>
      </w:r>
      <w:r w:rsidRPr="005C662C">
        <w:t>НТЭК</w:t>
      </w:r>
      <w:r w:rsidR="00062333">
        <w:t>»</w:t>
      </w:r>
      <w:r w:rsidRPr="005C662C">
        <w:t xml:space="preserve">; точка подключения к системе водоотведения АО </w:t>
      </w:r>
      <w:r w:rsidR="00062333">
        <w:t>«</w:t>
      </w:r>
      <w:r w:rsidRPr="005C662C">
        <w:t>НТЭК</w:t>
      </w:r>
      <w:r w:rsidR="00062333">
        <w:t>»</w:t>
      </w:r>
      <w:r w:rsidRPr="005C662C">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062333">
        <w:t>«</w:t>
      </w:r>
      <w:r w:rsidRPr="005C662C">
        <w:t>НТЭК</w:t>
      </w:r>
      <w:r w:rsidR="00062333">
        <w:t>»</w:t>
      </w:r>
      <w:r w:rsidRPr="005C662C">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062333">
        <w:t>«</w:t>
      </w:r>
      <w:r w:rsidRPr="005C662C">
        <w:t>НТЭК</w:t>
      </w:r>
      <w:r w:rsidR="00062333">
        <w:t>»</w:t>
      </w:r>
      <w:r w:rsidRPr="005C662C">
        <w:t xml:space="preserve"> на момент запроса отсутствует.</w:t>
      </w:r>
    </w:p>
    <w:p w:rsidR="005C662C" w:rsidRPr="005C662C" w:rsidRDefault="005C662C" w:rsidP="005C662C">
      <w:pPr>
        <w:ind w:firstLine="708"/>
        <w:jc w:val="both"/>
      </w:pPr>
      <w:r w:rsidRPr="005C662C">
        <w:lastRenderedPageBreak/>
        <w:t xml:space="preserve">Согласно письму МУП </w:t>
      </w:r>
      <w:r w:rsidR="00062333">
        <w:t>«</w:t>
      </w:r>
      <w:r w:rsidRPr="005C662C">
        <w:t>КОС</w:t>
      </w:r>
      <w:r w:rsidR="00062333">
        <w:t>»</w:t>
      </w:r>
      <w:r w:rsidRPr="005C662C">
        <w:t xml:space="preserve"> от 27.04.2024 № КОС/2722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2333">
        <w:t>«</w:t>
      </w:r>
      <w:r w:rsidRPr="005C662C">
        <w:t>КОС</w:t>
      </w:r>
      <w:r w:rsidR="00062333">
        <w:t>»</w:t>
      </w:r>
      <w:r w:rsidRPr="005C662C">
        <w:t>.</w:t>
      </w:r>
    </w:p>
    <w:p w:rsidR="005C662C" w:rsidRPr="00243481" w:rsidRDefault="005C662C" w:rsidP="005C662C">
      <w:pPr>
        <w:ind w:firstLine="708"/>
        <w:jc w:val="both"/>
      </w:pPr>
      <w:r w:rsidRPr="005C662C">
        <w:t>Использование земельного участка - без права изменения целевого назначения и вида разрешенного использования земельного участка.</w:t>
      </w:r>
    </w:p>
    <w:p w:rsidR="005C662C" w:rsidRPr="007320B1" w:rsidRDefault="005C662C" w:rsidP="005C662C">
      <w:pPr>
        <w:ind w:firstLine="709"/>
        <w:jc w:val="both"/>
      </w:pPr>
      <w:r w:rsidRPr="007320B1">
        <w:rPr>
          <w:b/>
        </w:rPr>
        <w:t xml:space="preserve">Лот № 18: </w:t>
      </w:r>
      <w:r w:rsidRPr="007320B1">
        <w:t xml:space="preserve">Земельный участок с кадастровым номером 24:55:0403003:2096, площадью </w:t>
      </w:r>
      <w:r w:rsidRPr="007320B1">
        <w:br/>
        <w:t>75 кв.м, расположенный по адресу: Красноярский край, городской округ город Норильск, город Норильск, территория Гаражно-строительный кооператив № 240, земельный участок 90, для строительства гаража.</w:t>
      </w:r>
    </w:p>
    <w:p w:rsidR="005C662C" w:rsidRPr="007320B1" w:rsidRDefault="005C662C" w:rsidP="005C662C">
      <w:pPr>
        <w:ind w:firstLine="709"/>
        <w:jc w:val="both"/>
      </w:pPr>
      <w:r w:rsidRPr="007320B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62333">
        <w:rPr>
          <w:spacing w:val="1"/>
        </w:rPr>
        <w:t>«</w:t>
      </w:r>
      <w:r w:rsidRPr="007320B1">
        <w:rPr>
          <w:spacing w:val="1"/>
        </w:rPr>
        <w:t xml:space="preserve">Справочная информация по объектам недвижимости в режиме </w:t>
      </w:r>
      <w:proofErr w:type="spellStart"/>
      <w:r w:rsidRPr="007320B1">
        <w:rPr>
          <w:spacing w:val="1"/>
        </w:rPr>
        <w:t>online</w:t>
      </w:r>
      <w:proofErr w:type="spellEnd"/>
      <w:r w:rsidR="00062333">
        <w:rPr>
          <w:spacing w:val="1"/>
        </w:rPr>
        <w:t>»</w:t>
      </w:r>
      <w:r w:rsidRPr="007320B1">
        <w:rPr>
          <w:spacing w:val="1"/>
        </w:rPr>
        <w:t xml:space="preserve"> и </w:t>
      </w:r>
      <w:r w:rsidR="00062333">
        <w:rPr>
          <w:spacing w:val="1"/>
        </w:rPr>
        <w:t>«</w:t>
      </w:r>
      <w:r w:rsidRPr="007320B1">
        <w:rPr>
          <w:spacing w:val="1"/>
        </w:rPr>
        <w:t>Публичная кадастровая карта</w:t>
      </w:r>
      <w:r w:rsidR="00062333">
        <w:rPr>
          <w:spacing w:val="1"/>
        </w:rPr>
        <w:t>»</w:t>
      </w:r>
      <w:r w:rsidRPr="007320B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62333">
        <w:rPr>
          <w:spacing w:val="1"/>
        </w:rPr>
        <w:t>«</w:t>
      </w:r>
      <w:r w:rsidRPr="007320B1">
        <w:rPr>
          <w:spacing w:val="1"/>
        </w:rPr>
        <w:t>размещение гаражей для собственных нужд</w:t>
      </w:r>
      <w:r w:rsidR="00062333">
        <w:rPr>
          <w:spacing w:val="1"/>
        </w:rPr>
        <w:t>»</w:t>
      </w:r>
      <w:r w:rsidRPr="007320B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320B1">
        <w:t>Согласно сведениям Единого государственного реестра недвижимости от 10.03.2025г. № КУВИ-001/2025-62565823 в пределах земельного участка отсутствуют объекты недвижимости. Согласно акту осмотра земельного участка</w:t>
      </w:r>
      <w:r w:rsidRPr="007320B1">
        <w:br/>
        <w:t xml:space="preserve">от 30.08.2024 № 565 установлено, что земельный участок свободен от объектов недвижимого имущества, на земельном участке расположен </w:t>
      </w:r>
      <w:r w:rsidR="007320B1" w:rsidRPr="007320B1">
        <w:t xml:space="preserve">металлический </w:t>
      </w:r>
      <w:r w:rsidRPr="007320B1">
        <w:t>контейнер.</w:t>
      </w:r>
    </w:p>
    <w:p w:rsidR="007320B1" w:rsidRPr="007320B1" w:rsidRDefault="007320B1" w:rsidP="007320B1">
      <w:pPr>
        <w:autoSpaceDE w:val="0"/>
        <w:autoSpaceDN w:val="0"/>
        <w:adjustRightInd w:val="0"/>
        <w:ind w:firstLine="709"/>
        <w:jc w:val="both"/>
        <w:rPr>
          <w:color w:val="000000" w:themeColor="text1"/>
        </w:rPr>
      </w:pPr>
      <w:r w:rsidRPr="007320B1">
        <w:rPr>
          <w:color w:val="000000" w:themeColor="text1"/>
        </w:rPr>
        <w:t>В соответствии со сведениями Единого государственного реестра недвижимости земельный участок площадью 75 кв.м расположен в границах санитарно-защитной зоны с реестровым номером 24:55-6.1010 от 11.09.2024.</w:t>
      </w:r>
    </w:p>
    <w:p w:rsidR="007320B1" w:rsidRPr="007320B1" w:rsidRDefault="007320B1" w:rsidP="007320B1">
      <w:pPr>
        <w:ind w:firstLine="709"/>
        <w:jc w:val="both"/>
      </w:pPr>
      <w:r w:rsidRPr="007320B1">
        <w:rPr>
          <w:spacing w:val="1"/>
        </w:rPr>
        <w:t>В</w:t>
      </w:r>
      <w:r w:rsidRPr="007320B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320B1" w:rsidRPr="007320B1" w:rsidRDefault="007320B1" w:rsidP="007320B1">
      <w:pPr>
        <w:ind w:firstLine="709"/>
        <w:jc w:val="both"/>
      </w:pPr>
      <w:r w:rsidRPr="007320B1">
        <w:t xml:space="preserve">- решения Управления Федеральной службы по надзору в сфере защиты </w:t>
      </w:r>
      <w:r w:rsidR="001422D6">
        <w:br/>
      </w:r>
      <w:r w:rsidRPr="007320B1">
        <w:t xml:space="preserve">прав потребителей и благополучия человека по Красноярскому краю от 30.08.2024 </w:t>
      </w:r>
      <w:r w:rsidR="001422D6">
        <w:br/>
      </w:r>
      <w:r w:rsidRPr="007320B1">
        <w:t xml:space="preserve">№ 24-00-02/20-3409-2024 </w:t>
      </w:r>
      <w:r w:rsidR="00062333">
        <w:t>«</w:t>
      </w:r>
      <w:r w:rsidRPr="007320B1">
        <w:t xml:space="preserve">Об установлении санитарно-защитной зоны ООО </w:t>
      </w:r>
      <w:r w:rsidR="00062333">
        <w:t>«</w:t>
      </w:r>
      <w:r w:rsidRPr="007320B1">
        <w:t>ПСМК</w:t>
      </w:r>
      <w:r w:rsidR="00062333">
        <w:t>»</w:t>
      </w:r>
      <w:r w:rsidRPr="007320B1">
        <w:t xml:space="preserve"> для объекта </w:t>
      </w:r>
      <w:r w:rsidR="00062333">
        <w:t>«</w:t>
      </w:r>
      <w:r w:rsidRPr="007320B1">
        <w:t>Производственная территория район оз. Круглое, кадастровый номер земельного участка 24:55:0403003:302</w:t>
      </w:r>
      <w:r w:rsidR="00062333">
        <w:t>»</w:t>
      </w:r>
      <w:r w:rsidRPr="007320B1">
        <w:t>;</w:t>
      </w:r>
    </w:p>
    <w:p w:rsidR="007320B1" w:rsidRPr="007320B1" w:rsidRDefault="007320B1" w:rsidP="007320B1">
      <w:pPr>
        <w:ind w:firstLine="709"/>
        <w:jc w:val="both"/>
      </w:pPr>
      <w:r w:rsidRPr="007320B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C662C" w:rsidRPr="007320B1" w:rsidRDefault="005C662C" w:rsidP="005C662C">
      <w:pPr>
        <w:ind w:firstLine="709"/>
        <w:jc w:val="both"/>
        <w:rPr>
          <w:spacing w:val="1"/>
        </w:rPr>
      </w:pPr>
      <w:r w:rsidRPr="007320B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62333">
        <w:rPr>
          <w:spacing w:val="1"/>
        </w:rPr>
        <w:t>«</w:t>
      </w:r>
      <w:r w:rsidRPr="007320B1">
        <w:rPr>
          <w:spacing w:val="1"/>
        </w:rPr>
        <w:t>размещение гаражей для собственных нужд</w:t>
      </w:r>
      <w:r w:rsidR="00062333">
        <w:rPr>
          <w:spacing w:val="1"/>
        </w:rPr>
        <w:t>»</w:t>
      </w:r>
      <w:r w:rsidRPr="007320B1">
        <w:rPr>
          <w:spacing w:val="1"/>
        </w:rPr>
        <w:t xml:space="preserve"> относится к основным видам разрешенного использования.</w:t>
      </w:r>
    </w:p>
    <w:p w:rsidR="005C662C" w:rsidRPr="007320B1" w:rsidRDefault="005C662C" w:rsidP="005C662C">
      <w:pPr>
        <w:ind w:firstLine="709"/>
        <w:jc w:val="both"/>
        <w:rPr>
          <w:spacing w:val="1"/>
        </w:rPr>
      </w:pPr>
      <w:r w:rsidRPr="007320B1">
        <w:rPr>
          <w:spacing w:val="1"/>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7320B1">
        <w:rPr>
          <w:spacing w:val="1"/>
          <w:lang w:val="en-US"/>
        </w:rPr>
        <w:t>IV</w:t>
      </w:r>
      <w:r w:rsidRPr="007320B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320B1" w:rsidRPr="007320B1" w:rsidRDefault="007320B1" w:rsidP="007320B1">
      <w:pPr>
        <w:ind w:firstLine="709"/>
        <w:jc w:val="both"/>
      </w:pPr>
      <w:r w:rsidRPr="007320B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320B1" w:rsidRPr="007320B1" w:rsidRDefault="007320B1" w:rsidP="007320B1">
      <w:pPr>
        <w:ind w:firstLine="708"/>
        <w:jc w:val="both"/>
      </w:pPr>
      <w:r w:rsidRPr="007320B1">
        <w:t>Согласно информации о возможности подключения объекта капитального строительства к централизованным системам инженерно-технического обес</w:t>
      </w:r>
      <w:r w:rsidR="00F61EAC">
        <w:t>печения</w:t>
      </w:r>
      <w:r w:rsidR="00F61EAC">
        <w:br/>
        <w:t>от 07.05.2024 № НТЭК/787</w:t>
      </w:r>
      <w:r w:rsidRPr="007320B1">
        <w:t xml:space="preserve">2-исх имеется техническая возможность подключения к системам теплоснабжения, водоснабжения АО </w:t>
      </w:r>
      <w:r w:rsidR="00062333">
        <w:t>«</w:t>
      </w:r>
      <w:r w:rsidRPr="007320B1">
        <w:t>НТЭК</w:t>
      </w:r>
      <w:r w:rsidR="00062333">
        <w:t>»</w:t>
      </w:r>
      <w:r w:rsidRPr="007320B1">
        <w:t xml:space="preserve">; точка подключения к системе водоотведения АО </w:t>
      </w:r>
      <w:r w:rsidR="00062333">
        <w:t>«</w:t>
      </w:r>
      <w:r w:rsidRPr="007320B1">
        <w:t>НТЭК</w:t>
      </w:r>
      <w:r w:rsidR="00062333">
        <w:t>»</w:t>
      </w:r>
      <w:r w:rsidRPr="007320B1">
        <w:t xml:space="preserve">: по итогам анализа резерва пропускной способности сетей водоотведения ЛОС № 93, с учетом оценки альтернативных вариантов подключения к сетям водоотведения и принятых АО </w:t>
      </w:r>
      <w:r w:rsidR="00062333">
        <w:t>«</w:t>
      </w:r>
      <w:r w:rsidRPr="007320B1">
        <w:t>НТЭК</w:t>
      </w:r>
      <w:r w:rsidR="00062333">
        <w:t>»</w:t>
      </w:r>
      <w:r w:rsidRPr="007320B1">
        <w:t xml:space="preserve">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w:t>
      </w:r>
      <w:r w:rsidR="00062333">
        <w:t>«</w:t>
      </w:r>
      <w:r w:rsidRPr="007320B1">
        <w:t>НТЭК</w:t>
      </w:r>
      <w:r w:rsidR="00062333">
        <w:t>»</w:t>
      </w:r>
      <w:r w:rsidRPr="007320B1">
        <w:t xml:space="preserve"> на момент запроса отсутствует.</w:t>
      </w:r>
    </w:p>
    <w:p w:rsidR="007320B1" w:rsidRPr="007320B1" w:rsidRDefault="007320B1" w:rsidP="007320B1">
      <w:pPr>
        <w:ind w:firstLine="708"/>
        <w:jc w:val="both"/>
      </w:pPr>
      <w:r w:rsidRPr="007320B1">
        <w:t xml:space="preserve">Согласно письму МУП </w:t>
      </w:r>
      <w:r w:rsidR="00062333">
        <w:t>«</w:t>
      </w:r>
      <w:r w:rsidRPr="007320B1">
        <w:t>КОС</w:t>
      </w:r>
      <w:r w:rsidR="00062333">
        <w:t>»</w:t>
      </w:r>
      <w:r w:rsidRPr="007320B1">
        <w:t xml:space="preserve"> от 27.04.2024 № КОС/2722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62333">
        <w:t>«</w:t>
      </w:r>
      <w:r w:rsidRPr="007320B1">
        <w:t>КОС</w:t>
      </w:r>
      <w:r w:rsidR="00062333">
        <w:t>»</w:t>
      </w:r>
      <w:r w:rsidRPr="007320B1">
        <w:t>.</w:t>
      </w:r>
    </w:p>
    <w:p w:rsidR="007320B1" w:rsidRDefault="007320B1" w:rsidP="007320B1">
      <w:pPr>
        <w:ind w:firstLine="708"/>
        <w:jc w:val="both"/>
      </w:pPr>
      <w:r w:rsidRPr="007320B1">
        <w:t>Использование земельного участка - без права изменения целевого назначения и вида разрешенного использования земельного участка.</w:t>
      </w:r>
    </w:p>
    <w:p w:rsidR="006F1D4F" w:rsidRPr="00E15B2A" w:rsidRDefault="006F1D4F" w:rsidP="006F1D4F">
      <w:pPr>
        <w:ind w:firstLine="719"/>
        <w:jc w:val="both"/>
        <w:rPr>
          <w:spacing w:val="1"/>
        </w:rPr>
      </w:pPr>
      <w:r w:rsidRPr="00E15B2A">
        <w:rPr>
          <w:b/>
        </w:rPr>
        <w:t>Лот № 1</w:t>
      </w:r>
      <w:r>
        <w:rPr>
          <w:b/>
        </w:rPr>
        <w:t>9</w:t>
      </w:r>
      <w:r w:rsidRPr="00E15B2A">
        <w:rPr>
          <w:b/>
        </w:rPr>
        <w:t>:</w:t>
      </w:r>
      <w:r w:rsidRPr="00E15B2A">
        <w:rPr>
          <w:color w:val="000000" w:themeColor="text1"/>
        </w:rPr>
        <w:t xml:space="preserve"> </w:t>
      </w:r>
      <w:r w:rsidRPr="00E15B2A">
        <w:t xml:space="preserve">Земельный участок с кадастровым номером </w:t>
      </w:r>
      <w:r w:rsidRPr="00E15B2A">
        <w:rPr>
          <w:spacing w:val="1"/>
        </w:rPr>
        <w:t>24:55:0203003:224</w:t>
      </w:r>
      <w:r w:rsidRPr="00E15B2A">
        <w:t xml:space="preserve">, площадью </w:t>
      </w:r>
      <w:r w:rsidRPr="00E15B2A">
        <w:br/>
      </w:r>
      <w:r w:rsidRPr="00E15B2A">
        <w:rPr>
          <w:spacing w:val="1"/>
        </w:rPr>
        <w:t xml:space="preserve">220 </w:t>
      </w:r>
      <w:r w:rsidRPr="00E15B2A">
        <w:t>кв.м,</w:t>
      </w:r>
      <w:r w:rsidRPr="00E15B2A">
        <w:rPr>
          <w:b/>
        </w:rPr>
        <w:t xml:space="preserve"> </w:t>
      </w:r>
      <w:r w:rsidRPr="00E15B2A">
        <w:t xml:space="preserve">расположенный по адресу: </w:t>
      </w:r>
      <w:r w:rsidRPr="00E15B2A">
        <w:rPr>
          <w:spacing w:val="1"/>
        </w:rPr>
        <w:t>Красноярский край, район города Норильска, в районе Талнахского берега реки Норильская, для обустройства места для отдыха.</w:t>
      </w:r>
    </w:p>
    <w:p w:rsidR="006F1D4F" w:rsidRPr="00E15B2A" w:rsidRDefault="006F1D4F" w:rsidP="006F1D4F">
      <w:pPr>
        <w:ind w:firstLine="719"/>
        <w:jc w:val="both"/>
        <w:rPr>
          <w:spacing w:val="1"/>
        </w:rPr>
      </w:pPr>
      <w:r w:rsidRPr="00E15B2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E15B2A">
        <w:rPr>
          <w:spacing w:val="1"/>
        </w:rPr>
        <w:t xml:space="preserve">Справочная информация по объектам недвижимости в режиме </w:t>
      </w:r>
      <w:proofErr w:type="spellStart"/>
      <w:r w:rsidRPr="00E15B2A">
        <w:rPr>
          <w:spacing w:val="1"/>
        </w:rPr>
        <w:t>online</w:t>
      </w:r>
      <w:proofErr w:type="spellEnd"/>
      <w:r>
        <w:rPr>
          <w:spacing w:val="1"/>
        </w:rPr>
        <w:t>»</w:t>
      </w:r>
      <w:r w:rsidRPr="00E15B2A">
        <w:rPr>
          <w:spacing w:val="1"/>
        </w:rPr>
        <w:t xml:space="preserve"> и </w:t>
      </w:r>
      <w:r>
        <w:rPr>
          <w:spacing w:val="1"/>
        </w:rPr>
        <w:t>«</w:t>
      </w:r>
      <w:r w:rsidRPr="00E15B2A">
        <w:rPr>
          <w:spacing w:val="1"/>
        </w:rPr>
        <w:t>Публичная кадастровая карта</w:t>
      </w:r>
      <w:r>
        <w:rPr>
          <w:spacing w:val="1"/>
        </w:rPr>
        <w:t>»</w:t>
      </w:r>
      <w:r w:rsidRPr="00E15B2A">
        <w:rPr>
          <w:spacing w:val="1"/>
        </w:rPr>
        <w:t xml:space="preserve">; категория земель - земли особо охраняемых территорий и объектов, вид разрешенного использования: </w:t>
      </w:r>
      <w:r>
        <w:rPr>
          <w:spacing w:val="1"/>
        </w:rPr>
        <w:t>«</w:t>
      </w:r>
      <w:r w:rsidRPr="00E15B2A">
        <w:rPr>
          <w:spacing w:val="1"/>
        </w:rPr>
        <w:t>отдых (рекреация)</w:t>
      </w:r>
      <w:r>
        <w:rPr>
          <w:spacing w:val="1"/>
        </w:rPr>
        <w:t>»</w:t>
      </w:r>
      <w:r w:rsidRPr="00E15B2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15B2A">
        <w:t xml:space="preserve">Согласно сведениям Единого государственного реестра недвижимости от </w:t>
      </w:r>
      <w:r w:rsidR="000A5F28" w:rsidRPr="000A5F28">
        <w:t>12.05</w:t>
      </w:r>
      <w:r w:rsidRPr="000A5F28">
        <w:t>.2025г.</w:t>
      </w:r>
      <w:r w:rsidRPr="006F1D4F">
        <w:rPr>
          <w:highlight w:val="yellow"/>
        </w:rPr>
        <w:br/>
      </w:r>
      <w:r w:rsidRPr="003B55FC">
        <w:t>№ КУВИ-001/2025-</w:t>
      </w:r>
      <w:r w:rsidR="003B55FC" w:rsidRPr="003B55FC">
        <w:t>103070026</w:t>
      </w:r>
      <w:r w:rsidRPr="00E15B2A">
        <w:t xml:space="preserve"> в пределах земельного участка отсутствуют объекты </w:t>
      </w:r>
      <w:r w:rsidRPr="00E15B2A">
        <w:lastRenderedPageBreak/>
        <w:t>недвижимости. Согласно акту осмотра земельного участка от 08.08.2024 № 474 установлено, что на земельном участке расположен объект движимого имущества-контейнер.</w:t>
      </w:r>
    </w:p>
    <w:p w:rsidR="00D300A0" w:rsidRDefault="006F1D4F" w:rsidP="00D300A0">
      <w:pPr>
        <w:ind w:firstLine="709"/>
        <w:jc w:val="both"/>
        <w:rPr>
          <w:color w:val="000000" w:themeColor="text1"/>
        </w:rPr>
      </w:pPr>
      <w:r w:rsidRPr="00E15B2A">
        <w:t xml:space="preserve">В соответствии со сведениями Единого государственного реестра недвижимости земельный участок площадью 220 </w:t>
      </w:r>
      <w:proofErr w:type="gramStart"/>
      <w:r w:rsidRPr="00E15B2A">
        <w:t>кв.м</w:t>
      </w:r>
      <w:proofErr w:type="gramEnd"/>
      <w:r w:rsidRPr="00E15B2A">
        <w:t xml:space="preserve"> находится в водоохранной зоне и прибрежной защитной полосе р. Норилка (Талая, Норильская),</w:t>
      </w:r>
      <w:r w:rsidR="00D300A0" w:rsidRPr="00D300A0">
        <w:rPr>
          <w:color w:val="000000" w:themeColor="text1"/>
        </w:rPr>
        <w:t xml:space="preserve"> </w:t>
      </w:r>
      <w:r w:rsidR="00D300A0">
        <w:rPr>
          <w:color w:val="000000" w:themeColor="text1"/>
        </w:rPr>
        <w:t>во втором</w:t>
      </w:r>
      <w:r w:rsidR="00D300A0" w:rsidRPr="00485DBB">
        <w:rPr>
          <w:color w:val="000000" w:themeColor="text1"/>
        </w:rPr>
        <w:t xml:space="preserve"> пояс</w:t>
      </w:r>
      <w:r w:rsidR="00D300A0">
        <w:rPr>
          <w:color w:val="000000" w:themeColor="text1"/>
        </w:rPr>
        <w:t>е</w:t>
      </w:r>
      <w:r w:rsidR="00D300A0" w:rsidRPr="00485DBB">
        <w:rPr>
          <w:color w:val="000000" w:themeColor="text1"/>
        </w:rPr>
        <w:t xml:space="preserve"> зоны санитарной охраны поверхностного водозабора № 2 из</w:t>
      </w:r>
      <w:r w:rsidR="00D300A0">
        <w:rPr>
          <w:color w:val="000000" w:themeColor="text1"/>
        </w:rPr>
        <w:t xml:space="preserve"> </w:t>
      </w:r>
      <w:r w:rsidR="00D300A0" w:rsidRPr="00485DBB">
        <w:rPr>
          <w:color w:val="000000" w:themeColor="text1"/>
        </w:rPr>
        <w:t>реки Норильская (г. Норильск, Красноярского края)</w:t>
      </w:r>
      <w:r w:rsidR="00D300A0">
        <w:rPr>
          <w:color w:val="000000" w:themeColor="text1"/>
        </w:rPr>
        <w:t>.</w:t>
      </w:r>
    </w:p>
    <w:p w:rsidR="006F1D4F" w:rsidRPr="00E15B2A" w:rsidRDefault="00D300A0" w:rsidP="006F1D4F">
      <w:pPr>
        <w:ind w:firstLine="709"/>
        <w:jc w:val="both"/>
      </w:pPr>
      <w:r>
        <w:t>Н</w:t>
      </w:r>
      <w:r w:rsidR="006F1D4F" w:rsidRPr="00E15B2A">
        <w:t xml:space="preserve">а земельный участок площадью 220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6F1D4F">
        <w:t>«</w:t>
      </w:r>
      <w:r w:rsidR="006F1D4F" w:rsidRPr="00E15B2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6F1D4F">
        <w:t>»</w:t>
      </w:r>
      <w:r w:rsidR="006F1D4F" w:rsidRPr="00E15B2A">
        <w:t xml:space="preserve"> от 11.02.2019 № 77-158-од,</w:t>
      </w:r>
      <w:r>
        <w:t xml:space="preserve"> </w:t>
      </w:r>
      <w:r>
        <w:rPr>
          <w:color w:val="000000" w:themeColor="text1"/>
        </w:rPr>
        <w:t xml:space="preserve">приказа </w:t>
      </w:r>
      <w:r w:rsidRPr="00485DBB">
        <w:rPr>
          <w:color w:val="000000" w:themeColor="text1"/>
        </w:rPr>
        <w:t>Министерство природных ресурсов и</w:t>
      </w:r>
      <w:r>
        <w:rPr>
          <w:color w:val="000000" w:themeColor="text1"/>
        </w:rPr>
        <w:t xml:space="preserve"> </w:t>
      </w:r>
      <w:r w:rsidRPr="00485DBB">
        <w:rPr>
          <w:color w:val="000000" w:themeColor="text1"/>
        </w:rPr>
        <w:t>лесного комплекса Красноярского края</w:t>
      </w:r>
      <w:r>
        <w:rPr>
          <w:color w:val="000000" w:themeColor="text1"/>
        </w:rPr>
        <w:t xml:space="preserve"> от </w:t>
      </w:r>
      <w:r w:rsidRPr="00485DBB">
        <w:rPr>
          <w:color w:val="000000" w:themeColor="text1"/>
        </w:rPr>
        <w:t>27.03.2025 № 86-711-од</w:t>
      </w:r>
      <w:r>
        <w:rPr>
          <w:color w:val="000000" w:themeColor="text1"/>
        </w:rPr>
        <w:t xml:space="preserve">, </w:t>
      </w:r>
      <w:r w:rsidR="006F1D4F" w:rsidRPr="00E15B2A">
        <w:t>ч. 15, 16, 17 ст. 65 Водного кодекса Российской Федерации.</w:t>
      </w:r>
    </w:p>
    <w:p w:rsidR="006F1D4F" w:rsidRPr="00E15B2A" w:rsidRDefault="006F1D4F" w:rsidP="006F1D4F">
      <w:pPr>
        <w:ind w:firstLine="709"/>
        <w:jc w:val="both"/>
      </w:pPr>
      <w:r w:rsidRPr="00E15B2A">
        <w:t>Земельный участок входит в территориальную зону: зона учреждений и объектов рекреации (РЛ).</w:t>
      </w:r>
    </w:p>
    <w:p w:rsidR="006F1D4F" w:rsidRPr="00E15B2A" w:rsidRDefault="006F1D4F" w:rsidP="006F1D4F">
      <w:pPr>
        <w:ind w:firstLine="709"/>
        <w:jc w:val="both"/>
      </w:pPr>
      <w:r w:rsidRPr="00E15B2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F1D4F" w:rsidRPr="00E15B2A" w:rsidRDefault="006F1D4F" w:rsidP="006F1D4F">
      <w:pPr>
        <w:ind w:firstLine="709"/>
        <w:jc w:val="both"/>
      </w:pPr>
      <w:r w:rsidRPr="00E15B2A">
        <w:t>Земельный участок не предназначен для размещения объектов недвижимого имущества.</w:t>
      </w:r>
    </w:p>
    <w:p w:rsidR="006F1D4F" w:rsidRPr="00E15B2A" w:rsidRDefault="006F1D4F" w:rsidP="006F1D4F">
      <w:pPr>
        <w:ind w:firstLine="709"/>
        <w:jc w:val="both"/>
      </w:pPr>
      <w:r w:rsidRPr="00E15B2A">
        <w:t>Использование земельного участка - без права изменения целевого назначения и вида разрешенного использования земельного участка.</w:t>
      </w:r>
    </w:p>
    <w:p w:rsidR="00A80FFB" w:rsidRPr="00506249" w:rsidRDefault="00920EB2" w:rsidP="00A80FFB">
      <w:pPr>
        <w:ind w:firstLine="709"/>
        <w:jc w:val="both"/>
      </w:pPr>
      <w:r w:rsidRPr="00BB7621">
        <w:rPr>
          <w:b/>
        </w:rPr>
        <w:t xml:space="preserve">Лот № </w:t>
      </w:r>
      <w:r>
        <w:rPr>
          <w:b/>
        </w:rPr>
        <w:t xml:space="preserve">20: </w:t>
      </w:r>
      <w:r w:rsidR="00A80FFB" w:rsidRPr="0098260B">
        <w:t xml:space="preserve">Земельный участок с кадастровым номером </w:t>
      </w:r>
      <w:r w:rsidR="00A80FFB" w:rsidRPr="00D37FD3">
        <w:t>24:55:0401002:412</w:t>
      </w:r>
      <w:r w:rsidR="00A80FFB">
        <w:t>, площадью 162</w:t>
      </w:r>
      <w:r w:rsidR="00A80FFB" w:rsidRPr="00506249">
        <w:t xml:space="preserve"> </w:t>
      </w:r>
      <w:proofErr w:type="gramStart"/>
      <w:r w:rsidR="00A80FFB" w:rsidRPr="00EB4876">
        <w:t>к</w:t>
      </w:r>
      <w:r w:rsidR="00A80FFB" w:rsidRPr="0098260B">
        <w:t>в.м</w:t>
      </w:r>
      <w:proofErr w:type="gramEnd"/>
      <w:r w:rsidR="00A80FFB" w:rsidRPr="0098260B">
        <w:t xml:space="preserve">, расположенный по адресу: </w:t>
      </w:r>
      <w:r w:rsidR="00A80FFB" w:rsidRPr="00D37FD3">
        <w:t>Красноярский край, район города Норильска, в районе Норильского берега р. Норильской</w:t>
      </w:r>
      <w:r w:rsidR="00A80FFB" w:rsidRPr="00506249">
        <w:t>, для обустройства места для отдыха</w:t>
      </w:r>
      <w:r w:rsidR="00A80FFB">
        <w:t>.</w:t>
      </w:r>
    </w:p>
    <w:p w:rsidR="00A80FFB" w:rsidRPr="0067239E" w:rsidRDefault="00A80FFB" w:rsidP="00A80FFB">
      <w:pPr>
        <w:ind w:firstLine="709"/>
        <w:jc w:val="both"/>
      </w:pPr>
      <w:r w:rsidRPr="002F64C9">
        <w:rPr>
          <w:color w:val="000000" w:themeColor="text1"/>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color w:val="000000" w:themeColor="text1"/>
          <w:spacing w:val="1"/>
        </w:rPr>
        <w:t>«</w:t>
      </w:r>
      <w:r w:rsidRPr="002F64C9">
        <w:rPr>
          <w:color w:val="000000" w:themeColor="text1"/>
          <w:spacing w:val="1"/>
        </w:rPr>
        <w:t xml:space="preserve">Справочная информация </w:t>
      </w:r>
      <w:r w:rsidRPr="00EB4876">
        <w:t xml:space="preserve">по объектам недвижимости в режиме </w:t>
      </w:r>
      <w:proofErr w:type="spellStart"/>
      <w:r w:rsidRPr="00EB4876">
        <w:t>online</w:t>
      </w:r>
      <w:proofErr w:type="spellEnd"/>
      <w:r w:rsidRPr="00EB4876">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образован из земель неразграниченной государственной </w:t>
      </w:r>
      <w:r w:rsidRPr="0067239E">
        <w:t xml:space="preserve">собственности, не обременен правами третьих лиц. Согласно </w:t>
      </w:r>
      <w:r>
        <w:t>сведениям</w:t>
      </w:r>
      <w:r w:rsidRPr="0029419F">
        <w:t xml:space="preserve"> Единого государственного реестра недвижимости</w:t>
      </w:r>
      <w:r>
        <w:t xml:space="preserve"> </w:t>
      </w:r>
      <w:r w:rsidRPr="00426256">
        <w:t xml:space="preserve">от </w:t>
      </w:r>
      <w:r w:rsidR="008E4514">
        <w:t>12.05.2025</w:t>
      </w:r>
      <w:r w:rsidRPr="00426256">
        <w:t xml:space="preserve">г. </w:t>
      </w:r>
      <w:r w:rsidRPr="00426256">
        <w:br/>
        <w:t>№ КУВИ-001/202</w:t>
      </w:r>
      <w:r w:rsidR="00BA0C74">
        <w:t>5</w:t>
      </w:r>
      <w:r w:rsidRPr="00426256">
        <w:t>-</w:t>
      </w:r>
      <w:r w:rsidR="00426256" w:rsidRPr="00426256">
        <w:t>103099894</w:t>
      </w:r>
      <w:r>
        <w:t xml:space="preserve"> в границах земельного участка отсутствуют объекты недвижимого имущества. Согласно акту осмотра земельного участка от 15.06.2023 № 18, на земельном участке расположен объект движимого имущества – металлический контейнер, биотуалет.</w:t>
      </w:r>
    </w:p>
    <w:p w:rsidR="00A80FFB" w:rsidRDefault="00A80FFB" w:rsidP="00A80FFB">
      <w:pPr>
        <w:ind w:firstLine="709"/>
        <w:jc w:val="both"/>
        <w:rPr>
          <w:color w:val="000000" w:themeColor="text1"/>
        </w:rPr>
      </w:pPr>
      <w:r w:rsidRPr="007B05C2">
        <w:rPr>
          <w:color w:val="000000" w:themeColor="text1"/>
        </w:rPr>
        <w:t>Земельный участок входит в территориальную зону: зона учреждений и объектов рекреации (РЛ).</w:t>
      </w:r>
    </w:p>
    <w:p w:rsidR="00485DBB" w:rsidRDefault="00A80FFB" w:rsidP="00485DBB">
      <w:pPr>
        <w:ind w:firstLine="709"/>
        <w:jc w:val="both"/>
        <w:rPr>
          <w:color w:val="000000" w:themeColor="text1"/>
        </w:rPr>
      </w:pPr>
      <w:r w:rsidRPr="00B66590">
        <w:rPr>
          <w:color w:val="000000" w:themeColor="text1"/>
        </w:rPr>
        <w:t xml:space="preserve">В соответствии со сведениями Единого государственного реестра недвижимости земельный участок площадью </w:t>
      </w:r>
      <w:r>
        <w:rPr>
          <w:color w:val="000000" w:themeColor="text1"/>
        </w:rPr>
        <w:t>162</w:t>
      </w:r>
      <w:r w:rsidRPr="00B66590">
        <w:rPr>
          <w:color w:val="000000" w:themeColor="text1"/>
        </w:rPr>
        <w:t xml:space="preserve"> </w:t>
      </w:r>
      <w:proofErr w:type="gramStart"/>
      <w:r w:rsidRPr="00B66590">
        <w:rPr>
          <w:color w:val="000000" w:themeColor="text1"/>
        </w:rPr>
        <w:t>кв.м</w:t>
      </w:r>
      <w:proofErr w:type="gramEnd"/>
      <w:r w:rsidRPr="00B66590">
        <w:rPr>
          <w:color w:val="000000" w:themeColor="text1"/>
        </w:rPr>
        <w:t xml:space="preserve"> находится </w:t>
      </w:r>
      <w:r w:rsidR="00485DBB">
        <w:rPr>
          <w:color w:val="000000" w:themeColor="text1"/>
        </w:rPr>
        <w:t xml:space="preserve">в </w:t>
      </w:r>
      <w:r w:rsidRPr="00B66590">
        <w:rPr>
          <w:color w:val="000000" w:themeColor="text1"/>
        </w:rPr>
        <w:t>водоохранной зоне и прибрежной защитной полосе</w:t>
      </w:r>
      <w:r>
        <w:rPr>
          <w:color w:val="000000" w:themeColor="text1"/>
        </w:rPr>
        <w:t xml:space="preserve"> р. Норилка (Талая, Норильская),</w:t>
      </w:r>
      <w:r w:rsidR="00485DBB" w:rsidRPr="00485DBB">
        <w:rPr>
          <w:color w:val="000000" w:themeColor="text1"/>
        </w:rPr>
        <w:t xml:space="preserve"> </w:t>
      </w:r>
      <w:r w:rsidR="00485DBB">
        <w:rPr>
          <w:color w:val="000000" w:themeColor="text1"/>
        </w:rPr>
        <w:t>во втором</w:t>
      </w:r>
      <w:r w:rsidR="00485DBB" w:rsidRPr="00485DBB">
        <w:rPr>
          <w:color w:val="000000" w:themeColor="text1"/>
        </w:rPr>
        <w:t xml:space="preserve"> пояс</w:t>
      </w:r>
      <w:r w:rsidR="00485DBB">
        <w:rPr>
          <w:color w:val="000000" w:themeColor="text1"/>
        </w:rPr>
        <w:t>е</w:t>
      </w:r>
      <w:r w:rsidR="00485DBB" w:rsidRPr="00485DBB">
        <w:rPr>
          <w:color w:val="000000" w:themeColor="text1"/>
        </w:rPr>
        <w:t xml:space="preserve"> зоны санитарной охраны поверхностного водозабора № 2 из</w:t>
      </w:r>
      <w:r w:rsidR="00485DBB">
        <w:rPr>
          <w:color w:val="000000" w:themeColor="text1"/>
        </w:rPr>
        <w:t xml:space="preserve"> </w:t>
      </w:r>
      <w:r w:rsidR="00485DBB" w:rsidRPr="00485DBB">
        <w:rPr>
          <w:color w:val="000000" w:themeColor="text1"/>
        </w:rPr>
        <w:t>реки Норильская (г. Норильск, Красноярского края)</w:t>
      </w:r>
      <w:r w:rsidR="00485DBB">
        <w:rPr>
          <w:color w:val="000000" w:themeColor="text1"/>
        </w:rPr>
        <w:t>.</w:t>
      </w:r>
    </w:p>
    <w:p w:rsidR="00A80FFB" w:rsidRPr="007B05C2" w:rsidRDefault="00485DBB" w:rsidP="00485DBB">
      <w:pPr>
        <w:ind w:firstLine="709"/>
        <w:jc w:val="both"/>
        <w:rPr>
          <w:color w:val="000000" w:themeColor="text1"/>
        </w:rPr>
      </w:pPr>
      <w:r>
        <w:rPr>
          <w:color w:val="000000" w:themeColor="text1"/>
        </w:rPr>
        <w:t>Н</w:t>
      </w:r>
      <w:r w:rsidR="00A80FFB">
        <w:rPr>
          <w:color w:val="000000" w:themeColor="text1"/>
        </w:rPr>
        <w:t>а земельный участок площадью 162</w:t>
      </w:r>
      <w:r w:rsidR="00A80FFB" w:rsidRPr="00B66590">
        <w:rPr>
          <w:color w:val="000000" w:themeColor="text1"/>
        </w:rPr>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r>
        <w:rPr>
          <w:color w:val="000000" w:themeColor="text1"/>
        </w:rPr>
        <w:t xml:space="preserve"> приказа </w:t>
      </w:r>
      <w:r w:rsidRPr="00485DBB">
        <w:rPr>
          <w:color w:val="000000" w:themeColor="text1"/>
        </w:rPr>
        <w:t>Министерство природных ресурсов и</w:t>
      </w:r>
      <w:r>
        <w:rPr>
          <w:color w:val="000000" w:themeColor="text1"/>
        </w:rPr>
        <w:t xml:space="preserve"> </w:t>
      </w:r>
      <w:r w:rsidRPr="00485DBB">
        <w:rPr>
          <w:color w:val="000000" w:themeColor="text1"/>
        </w:rPr>
        <w:t>лесного комплекса Красноярского края</w:t>
      </w:r>
      <w:r>
        <w:rPr>
          <w:color w:val="000000" w:themeColor="text1"/>
        </w:rPr>
        <w:t xml:space="preserve"> от </w:t>
      </w:r>
      <w:r w:rsidRPr="00485DBB">
        <w:rPr>
          <w:color w:val="000000" w:themeColor="text1"/>
        </w:rPr>
        <w:t>27.03.2025 № 86-711-од</w:t>
      </w:r>
      <w:r>
        <w:rPr>
          <w:color w:val="000000" w:themeColor="text1"/>
        </w:rPr>
        <w:t xml:space="preserve">, </w:t>
      </w:r>
      <w:r w:rsidR="00A80FFB" w:rsidRPr="00B66590">
        <w:rPr>
          <w:color w:val="000000" w:themeColor="text1"/>
        </w:rPr>
        <w:t>ч. 15, 16, 17 ст. 65 Водного кодекса Российской Федерации.</w:t>
      </w:r>
    </w:p>
    <w:p w:rsidR="00A80FFB" w:rsidRPr="007B05C2" w:rsidRDefault="00A80FFB" w:rsidP="00A80FFB">
      <w:pPr>
        <w:ind w:firstLine="709"/>
        <w:jc w:val="both"/>
      </w:pPr>
      <w:r w:rsidRPr="007B05C2">
        <w:rPr>
          <w:color w:val="000000" w:themeColor="text1"/>
        </w:rPr>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w:t>
      </w:r>
      <w:r w:rsidRPr="007B05C2">
        <w:t xml:space="preserve">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80FFB" w:rsidRPr="007B05C2" w:rsidRDefault="00A80FFB" w:rsidP="00A80FFB">
      <w:pPr>
        <w:ind w:firstLine="709"/>
        <w:jc w:val="both"/>
      </w:pPr>
      <w:r w:rsidRPr="00B66590">
        <w:t>Земельный участок не предназначен для размещения объектов недвижимого имущества.</w:t>
      </w:r>
    </w:p>
    <w:p w:rsidR="00A80FFB" w:rsidRDefault="00A80FFB" w:rsidP="00A80FFB">
      <w:pPr>
        <w:ind w:firstLine="709"/>
        <w:jc w:val="both"/>
        <w:rPr>
          <w:color w:val="000000" w:themeColor="text1"/>
        </w:rPr>
      </w:pPr>
      <w:r w:rsidRPr="007B05C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8477E" w:rsidRPr="00BB7621" w:rsidRDefault="00D8477E" w:rsidP="00D8477E">
      <w:pPr>
        <w:ind w:firstLine="709"/>
        <w:jc w:val="both"/>
      </w:pPr>
      <w:r w:rsidRPr="00BB7621">
        <w:rPr>
          <w:b/>
        </w:rPr>
        <w:t xml:space="preserve">Лот № </w:t>
      </w:r>
      <w:r>
        <w:rPr>
          <w:b/>
        </w:rPr>
        <w:t>2</w:t>
      </w:r>
      <w:r w:rsidRPr="00BB7621">
        <w:rPr>
          <w:b/>
        </w:rPr>
        <w:t xml:space="preserve">1: </w:t>
      </w:r>
      <w:r w:rsidRPr="00BB7621">
        <w:t xml:space="preserve">Земельный участок с кадастровым номером </w:t>
      </w:r>
      <w:r w:rsidRPr="0005303E">
        <w:t>24:55:0403003:208</w:t>
      </w:r>
      <w:r w:rsidR="00BA0C74">
        <w:t>5</w:t>
      </w:r>
      <w:r w:rsidRPr="00BB7621">
        <w:t xml:space="preserve">, площадью </w:t>
      </w:r>
      <w:r w:rsidRPr="00BB7621">
        <w:br/>
      </w:r>
      <w:r w:rsidR="00BA0C74">
        <w:t>68</w:t>
      </w:r>
      <w:r w:rsidRPr="00BB7621">
        <w:t xml:space="preserve"> кв.м, расположенный по адресу: </w:t>
      </w:r>
      <w:r w:rsidRPr="0005303E">
        <w:t xml:space="preserve">Российская Федерация, Красноярский край, городской округ город Норильск, город Норильск, территория </w:t>
      </w:r>
      <w:r>
        <w:t>«</w:t>
      </w:r>
      <w:r w:rsidRPr="0005303E">
        <w:t xml:space="preserve">Гаражно-строительный кооператив </w:t>
      </w:r>
      <w:r>
        <w:br/>
      </w:r>
      <w:r w:rsidRPr="0005303E">
        <w:t>№ 472</w:t>
      </w:r>
      <w:r>
        <w:t>»</w:t>
      </w:r>
      <w:r w:rsidRPr="0005303E">
        <w:t xml:space="preserve">, земельный участок </w:t>
      </w:r>
      <w:r w:rsidR="00BA0C74">
        <w:t>28</w:t>
      </w:r>
      <w:r w:rsidRPr="00BB7621">
        <w:t>, для размещения гаража.</w:t>
      </w:r>
    </w:p>
    <w:p w:rsidR="00D8477E" w:rsidRPr="00BB7621" w:rsidRDefault="00D8477E" w:rsidP="00D8477E">
      <w:pPr>
        <w:ind w:firstLine="709"/>
        <w:jc w:val="both"/>
      </w:pPr>
      <w:r w:rsidRPr="00BB762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BB7621">
        <w:rPr>
          <w:spacing w:val="1"/>
        </w:rPr>
        <w:t xml:space="preserve">Справочная информация по объектам недвижимости в режиме </w:t>
      </w:r>
      <w:proofErr w:type="spellStart"/>
      <w:r w:rsidRPr="00BB7621">
        <w:rPr>
          <w:spacing w:val="1"/>
        </w:rPr>
        <w:t>online</w:t>
      </w:r>
      <w:proofErr w:type="spellEnd"/>
      <w:r>
        <w:rPr>
          <w:spacing w:val="1"/>
        </w:rPr>
        <w:t>»</w:t>
      </w:r>
      <w:r w:rsidRPr="00BB7621">
        <w:rPr>
          <w:spacing w:val="1"/>
        </w:rPr>
        <w:t xml:space="preserve"> и </w:t>
      </w:r>
      <w:r>
        <w:rPr>
          <w:spacing w:val="1"/>
        </w:rPr>
        <w:t>«</w:t>
      </w:r>
      <w:r w:rsidRPr="00BB7621">
        <w:rPr>
          <w:spacing w:val="1"/>
        </w:rPr>
        <w:t>Публичная кадастровая карта</w:t>
      </w:r>
      <w:r>
        <w:rPr>
          <w:spacing w:val="1"/>
        </w:rPr>
        <w:t>»</w:t>
      </w:r>
      <w:r w:rsidRPr="00BB762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BB7621">
        <w:rPr>
          <w:spacing w:val="1"/>
        </w:rPr>
        <w:t>размещение гаражей для собственных нужд</w:t>
      </w:r>
      <w:r>
        <w:rPr>
          <w:spacing w:val="1"/>
        </w:rPr>
        <w:t>»</w:t>
      </w:r>
      <w:r w:rsidRPr="00BB762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B7621">
        <w:t xml:space="preserve">Согласно сведениям Единого государственного реестра недвижимости от </w:t>
      </w:r>
      <w:r w:rsidR="00BA0C74">
        <w:t>12.05</w:t>
      </w:r>
      <w:r w:rsidRPr="0005303E">
        <w:t>.2025г. № КУВИ-001/2025-</w:t>
      </w:r>
      <w:r w:rsidR="00EB4B0D" w:rsidRPr="00EB4B0D">
        <w:t>103118303</w:t>
      </w:r>
      <w:r>
        <w:t xml:space="preserve"> </w:t>
      </w:r>
      <w:r w:rsidRPr="00BB7621">
        <w:t>в пределах земельного участка отсутствуют объекты недвижимости. Согласно акту осмотра земельного участка</w:t>
      </w:r>
      <w:r w:rsidRPr="00BB7621">
        <w:br/>
        <w:t>от 30.08.2024 № 56</w:t>
      </w:r>
      <w:r w:rsidR="00A117FA">
        <w:t>8</w:t>
      </w:r>
      <w:r w:rsidRPr="00BB7621">
        <w:t xml:space="preserve"> установлено, что земельный участок свободен от объектов недвижимого имущества, на земельн</w:t>
      </w:r>
      <w:r w:rsidR="00A814C7">
        <w:t>ом</w:t>
      </w:r>
      <w:r w:rsidRPr="00BB7621">
        <w:t xml:space="preserve"> участк</w:t>
      </w:r>
      <w:r w:rsidR="00A814C7">
        <w:t>е</w:t>
      </w:r>
      <w:r w:rsidRPr="00BB7621">
        <w:t xml:space="preserve"> расположен металлолом, мусор.</w:t>
      </w:r>
    </w:p>
    <w:p w:rsidR="00D8477E" w:rsidRPr="00D93282" w:rsidRDefault="00D8477E" w:rsidP="00D8477E">
      <w:pPr>
        <w:autoSpaceDE w:val="0"/>
        <w:autoSpaceDN w:val="0"/>
        <w:adjustRightInd w:val="0"/>
        <w:ind w:firstLine="709"/>
        <w:jc w:val="both"/>
        <w:rPr>
          <w:color w:val="000000" w:themeColor="text1"/>
        </w:rPr>
      </w:pPr>
      <w:r w:rsidRPr="00D93282">
        <w:rPr>
          <w:color w:val="000000" w:themeColor="text1"/>
        </w:rPr>
        <w:t xml:space="preserve">В соответствии со сведениями Единого государственного реестра недвижимости земельный участок площадью </w:t>
      </w:r>
      <w:r w:rsidR="009A6B47">
        <w:rPr>
          <w:color w:val="000000" w:themeColor="text1"/>
        </w:rPr>
        <w:t>68</w:t>
      </w:r>
      <w:r w:rsidRPr="00D93282">
        <w:rPr>
          <w:color w:val="000000" w:themeColor="text1"/>
        </w:rPr>
        <w:t xml:space="preserve"> </w:t>
      </w:r>
      <w:proofErr w:type="gramStart"/>
      <w:r w:rsidRPr="00D93282">
        <w:rPr>
          <w:color w:val="000000" w:themeColor="text1"/>
        </w:rPr>
        <w:t>кв.м</w:t>
      </w:r>
      <w:proofErr w:type="gramEnd"/>
      <w:r w:rsidRPr="00D93282">
        <w:rPr>
          <w:color w:val="000000" w:themeColor="text1"/>
        </w:rPr>
        <w:t xml:space="preserve"> находится в </w:t>
      </w:r>
      <w:r>
        <w:rPr>
          <w:color w:val="000000" w:themeColor="text1"/>
        </w:rPr>
        <w:t>санитарно-защитной</w:t>
      </w:r>
      <w:r w:rsidRPr="00BB7621">
        <w:rPr>
          <w:color w:val="000000" w:themeColor="text1"/>
        </w:rPr>
        <w:t xml:space="preserve"> зон</w:t>
      </w:r>
      <w:r>
        <w:rPr>
          <w:color w:val="000000" w:themeColor="text1"/>
        </w:rPr>
        <w:t>е «</w:t>
      </w:r>
      <w:r w:rsidRPr="00BB7621">
        <w:rPr>
          <w:color w:val="000000" w:themeColor="text1"/>
        </w:rPr>
        <w:t xml:space="preserve">Месторождение </w:t>
      </w:r>
      <w:r>
        <w:rPr>
          <w:color w:val="000000" w:themeColor="text1"/>
        </w:rPr>
        <w:t>«</w:t>
      </w:r>
      <w:r w:rsidRPr="00BB7621">
        <w:rPr>
          <w:color w:val="000000" w:themeColor="text1"/>
        </w:rPr>
        <w:t>Мокулаевское</w:t>
      </w:r>
      <w:r>
        <w:rPr>
          <w:color w:val="000000" w:themeColor="text1"/>
        </w:rPr>
        <w:t>»</w:t>
      </w:r>
      <w:r w:rsidRPr="00BB7621">
        <w:rPr>
          <w:color w:val="000000" w:themeColor="text1"/>
        </w:rPr>
        <w:t>. Добыча известняка. Технологический железнодорожный транспорт. Этап 3. Станция ТЭЦ</w:t>
      </w:r>
      <w:r>
        <w:rPr>
          <w:color w:val="000000" w:themeColor="text1"/>
        </w:rPr>
        <w:t>»</w:t>
      </w:r>
      <w:r w:rsidRPr="00D93282">
        <w:rPr>
          <w:color w:val="000000" w:themeColor="text1"/>
        </w:rPr>
        <w:t>.</w:t>
      </w:r>
    </w:p>
    <w:p w:rsidR="00D8477E" w:rsidRPr="00D93282" w:rsidRDefault="00D8477E" w:rsidP="00D8477E">
      <w:pPr>
        <w:ind w:firstLine="709"/>
        <w:jc w:val="both"/>
      </w:pPr>
      <w:r w:rsidRPr="00D93282">
        <w:rPr>
          <w:spacing w:val="1"/>
        </w:rPr>
        <w:t>В</w:t>
      </w:r>
      <w:r w:rsidRPr="00D93282">
        <w:t xml:space="preserve"> соответствии со сведениями Единого государственного реестра недвижимости на земельный участок площадью </w:t>
      </w:r>
      <w:r w:rsidR="009A6B47">
        <w:t>68</w:t>
      </w:r>
      <w:r w:rsidRPr="00D93282">
        <w:t xml:space="preserve"> </w:t>
      </w:r>
      <w:proofErr w:type="gramStart"/>
      <w:r w:rsidRPr="00D93282">
        <w:t>кв.м</w:t>
      </w:r>
      <w:proofErr w:type="gramEnd"/>
      <w:r w:rsidRPr="00D93282">
        <w:t xml:space="preserve"> установлены ограничения прав, предусмотренные ст. 56 Земельного кодекса Российской Федерации на основании:</w:t>
      </w:r>
    </w:p>
    <w:p w:rsidR="00D8477E" w:rsidRPr="007A5B30" w:rsidRDefault="00D8477E" w:rsidP="00D8477E">
      <w:pPr>
        <w:ind w:firstLine="709"/>
        <w:jc w:val="both"/>
      </w:pPr>
      <w:r w:rsidRPr="00D93282">
        <w:t xml:space="preserve">- </w:t>
      </w:r>
      <w:r>
        <w:t xml:space="preserve">решения Управления Федеральной службы по надзору в сфере защиты прав </w:t>
      </w:r>
      <w:r w:rsidRPr="007A5B30">
        <w:t xml:space="preserve">потребителей и благополучия человека по Красноярскому краю от 15.09.2021 № 849 </w:t>
      </w:r>
      <w:r>
        <w:t>«</w:t>
      </w:r>
      <w:r w:rsidRPr="007A5B30">
        <w:t xml:space="preserve">Об установлении санитарно-защитной зоны для проектируемого объекта </w:t>
      </w:r>
      <w:r>
        <w:t>«</w:t>
      </w:r>
      <w:r w:rsidRPr="007A5B30">
        <w:t>Месторождение Мокулаевское. Добыча известняка. Технологический железнодорожный транспорт. Этап 3. Станция ТЭЦ</w:t>
      </w:r>
      <w:r>
        <w:t>»</w:t>
      </w:r>
      <w:r w:rsidRPr="007A5B30">
        <w:t xml:space="preserve"> ООО </w:t>
      </w:r>
      <w:r>
        <w:t>«</w:t>
      </w:r>
      <w:r w:rsidRPr="007A5B30">
        <w:t>Норильский обеспечивающий комплекс</w:t>
      </w:r>
      <w:r>
        <w:t>»</w:t>
      </w:r>
      <w:r w:rsidRPr="007A5B30">
        <w:t>, расположенного по адресу: Красноярский край, МО г. Норильск, кадастровые номера образуемых земельных участков 24:55:</w:t>
      </w:r>
      <w:proofErr w:type="gramStart"/>
      <w:r w:rsidRPr="007A5B30">
        <w:t>0403003:ЗУ</w:t>
      </w:r>
      <w:proofErr w:type="gramEnd"/>
      <w:r w:rsidRPr="007A5B30">
        <w:t>1, 24:55:0403003:1896:ЗУ1, 24:55:0000000:178/чзу1, 24:55:0403003:114/чзу1, 24:55:0403003:107/чзу1, 24:55:0403003:191/чзу1, 24:55:0403003:767/чзу1, 24:55:0403003:905/чзу1, 24:55:0000000:258/чзу1, 24:55:0000000:259/чзу1, 24:55:0000000:261/чзу1, 24:55:0000000:49605/чзу1, 24:55:0403003:282/чзу1</w:t>
      </w:r>
      <w:r>
        <w:t>»</w:t>
      </w:r>
      <w:r w:rsidRPr="007A5B30">
        <w:t>;</w:t>
      </w:r>
    </w:p>
    <w:p w:rsidR="00D8477E" w:rsidRPr="007A5B30" w:rsidRDefault="00D8477E" w:rsidP="00D8477E">
      <w:pPr>
        <w:ind w:firstLine="709"/>
        <w:jc w:val="both"/>
      </w:pPr>
      <w:r w:rsidRPr="007A5B30">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7A5B30">
        <w:lastRenderedPageBreak/>
        <w:t>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8477E" w:rsidRPr="007A5B30" w:rsidRDefault="00D8477E" w:rsidP="00D8477E">
      <w:pPr>
        <w:ind w:firstLine="709"/>
        <w:jc w:val="both"/>
        <w:rPr>
          <w:spacing w:val="1"/>
        </w:rPr>
      </w:pPr>
      <w:r w:rsidRPr="007A5B30">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7A5B30">
        <w:rPr>
          <w:spacing w:val="1"/>
        </w:rPr>
        <w:t>размещение гаражей для собственных нужд</w:t>
      </w:r>
      <w:r>
        <w:rPr>
          <w:spacing w:val="1"/>
        </w:rPr>
        <w:t>»</w:t>
      </w:r>
      <w:r w:rsidRPr="007A5B30">
        <w:rPr>
          <w:spacing w:val="1"/>
        </w:rPr>
        <w:t xml:space="preserve"> относится к основным видам разрешенного использования.</w:t>
      </w:r>
    </w:p>
    <w:p w:rsidR="00D8477E" w:rsidRPr="007A5B30" w:rsidRDefault="00D8477E" w:rsidP="00D8477E">
      <w:pPr>
        <w:ind w:firstLine="709"/>
        <w:jc w:val="both"/>
        <w:rPr>
          <w:spacing w:val="1"/>
        </w:rPr>
      </w:pPr>
      <w:r w:rsidRPr="007A5B30">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7A5B30">
        <w:rPr>
          <w:spacing w:val="1"/>
          <w:lang w:val="en-US"/>
        </w:rPr>
        <w:t>V</w:t>
      </w:r>
      <w:r w:rsidRPr="007A5B3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A5B30">
        <w:rPr>
          <w:spacing w:val="1"/>
        </w:rPr>
        <w:t>сооружений без учета технического верхнего этажа</w:t>
      </w:r>
      <w:proofErr w:type="gramEnd"/>
      <w:r w:rsidRPr="007A5B3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8477E" w:rsidRPr="007A5B30" w:rsidRDefault="00D8477E" w:rsidP="00D8477E">
      <w:pPr>
        <w:ind w:firstLine="709"/>
        <w:jc w:val="both"/>
      </w:pPr>
      <w:r w:rsidRPr="007A5B3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8477E" w:rsidRPr="007A5B30" w:rsidRDefault="00D8477E" w:rsidP="00D8477E">
      <w:pPr>
        <w:ind w:firstLine="708"/>
        <w:jc w:val="both"/>
      </w:pPr>
      <w:r w:rsidRPr="007A5B3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A5B30">
        <w:br/>
        <w:t xml:space="preserve">от 26.03.2024 № НТЭК/5014-исх имеется техническая возможность подключения к системам теплоснабжения, водоснабжения АО </w:t>
      </w:r>
      <w:r>
        <w:t>«</w:t>
      </w:r>
      <w:r w:rsidRPr="007A5B30">
        <w:t>НТЭК</w:t>
      </w:r>
      <w:r>
        <w:t>»</w:t>
      </w:r>
      <w:r w:rsidRPr="007A5B30">
        <w:t xml:space="preserve">; точка подключения к системе водоотведения АО </w:t>
      </w:r>
      <w:r>
        <w:t>«</w:t>
      </w:r>
      <w:r w:rsidRPr="007A5B30">
        <w:t>НТЭК</w:t>
      </w:r>
      <w:r>
        <w:t>»</w:t>
      </w:r>
      <w:r w:rsidRPr="007A5B30">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t>«</w:t>
      </w:r>
      <w:r w:rsidRPr="007A5B30">
        <w:t>НТЭК</w:t>
      </w:r>
      <w:r>
        <w:t>»</w:t>
      </w:r>
      <w:r w:rsidRPr="007A5B30">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t>«</w:t>
      </w:r>
      <w:r w:rsidRPr="007A5B30">
        <w:t>НТЭК</w:t>
      </w:r>
      <w:r>
        <w:t>»</w:t>
      </w:r>
      <w:r w:rsidRPr="007A5B30">
        <w:t xml:space="preserve"> на момент запроса отсутствует.</w:t>
      </w:r>
    </w:p>
    <w:p w:rsidR="00D8477E" w:rsidRPr="007A5B30" w:rsidRDefault="00D8477E" w:rsidP="00D8477E">
      <w:pPr>
        <w:ind w:firstLine="708"/>
        <w:jc w:val="both"/>
      </w:pPr>
      <w:r w:rsidRPr="007A5B30">
        <w:t xml:space="preserve">Согласно письму МУП </w:t>
      </w:r>
      <w:r>
        <w:t>«</w:t>
      </w:r>
      <w:r w:rsidRPr="007A5B30">
        <w:t>КОС</w:t>
      </w:r>
      <w:r>
        <w:t>»</w:t>
      </w:r>
      <w:r w:rsidRPr="007A5B30">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7A5B30">
        <w:t>КОС</w:t>
      </w:r>
      <w:r>
        <w:t>»</w:t>
      </w:r>
      <w:r w:rsidRPr="007A5B30">
        <w:t>.</w:t>
      </w:r>
    </w:p>
    <w:p w:rsidR="00D8477E" w:rsidRPr="0002525C" w:rsidRDefault="00D8477E" w:rsidP="00D8477E">
      <w:pPr>
        <w:ind w:firstLine="708"/>
        <w:jc w:val="both"/>
      </w:pPr>
      <w:r w:rsidRPr="007A5B30">
        <w:t>Использование земельного участка - без права изменения целевого назначения и вида разрешенного использования земельного участка.</w:t>
      </w:r>
    </w:p>
    <w:p w:rsidR="00453359" w:rsidRPr="00BB7621" w:rsidRDefault="00453359" w:rsidP="00453359">
      <w:pPr>
        <w:ind w:firstLine="709"/>
        <w:jc w:val="both"/>
      </w:pPr>
      <w:r w:rsidRPr="00BB7621">
        <w:rPr>
          <w:b/>
        </w:rPr>
        <w:t xml:space="preserve">Лот № </w:t>
      </w:r>
      <w:r>
        <w:rPr>
          <w:b/>
        </w:rPr>
        <w:t>22</w:t>
      </w:r>
      <w:r w:rsidRPr="00BB7621">
        <w:rPr>
          <w:b/>
        </w:rPr>
        <w:t xml:space="preserve">: </w:t>
      </w:r>
      <w:r w:rsidRPr="00BB7621">
        <w:t xml:space="preserve">Земельный участок с кадастровым номером </w:t>
      </w:r>
      <w:r w:rsidRPr="0005303E">
        <w:t>24:55:0403003:208</w:t>
      </w:r>
      <w:r w:rsidR="001B2E58">
        <w:t>6</w:t>
      </w:r>
      <w:r w:rsidRPr="00BB7621">
        <w:t xml:space="preserve">, площадью </w:t>
      </w:r>
      <w:r w:rsidRPr="00BB7621">
        <w:br/>
      </w:r>
      <w:r w:rsidR="001B2E58">
        <w:t>75</w:t>
      </w:r>
      <w:r w:rsidRPr="00BB7621">
        <w:t xml:space="preserve"> кв.м, расположенный по адресу: </w:t>
      </w:r>
      <w:r w:rsidRPr="0005303E">
        <w:t xml:space="preserve">Российская Федерация, Красноярский край, городской округ город Норильск, город Норильск, территория </w:t>
      </w:r>
      <w:r>
        <w:t>«</w:t>
      </w:r>
      <w:r w:rsidRPr="0005303E">
        <w:t xml:space="preserve">Гаражно-строительный кооператив </w:t>
      </w:r>
      <w:r>
        <w:br/>
      </w:r>
      <w:r w:rsidRPr="0005303E">
        <w:t>№ 472</w:t>
      </w:r>
      <w:r>
        <w:t>»</w:t>
      </w:r>
      <w:r w:rsidRPr="0005303E">
        <w:t xml:space="preserve">, земельный участок </w:t>
      </w:r>
      <w:r w:rsidR="001B2E58">
        <w:t>1</w:t>
      </w:r>
      <w:r>
        <w:t>8</w:t>
      </w:r>
      <w:r w:rsidRPr="00BB7621">
        <w:t>, для размещения гаража.</w:t>
      </w:r>
    </w:p>
    <w:p w:rsidR="00453359" w:rsidRPr="00BB7621" w:rsidRDefault="00453359" w:rsidP="00453359">
      <w:pPr>
        <w:ind w:firstLine="709"/>
        <w:jc w:val="both"/>
      </w:pPr>
      <w:r w:rsidRPr="00BB762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lastRenderedPageBreak/>
        <w:t>«</w:t>
      </w:r>
      <w:r w:rsidRPr="00BB7621">
        <w:rPr>
          <w:spacing w:val="1"/>
        </w:rPr>
        <w:t xml:space="preserve">Справочная информация по объектам недвижимости в режиме </w:t>
      </w:r>
      <w:proofErr w:type="spellStart"/>
      <w:r w:rsidRPr="00BB7621">
        <w:rPr>
          <w:spacing w:val="1"/>
        </w:rPr>
        <w:t>online</w:t>
      </w:r>
      <w:proofErr w:type="spellEnd"/>
      <w:r>
        <w:rPr>
          <w:spacing w:val="1"/>
        </w:rPr>
        <w:t>»</w:t>
      </w:r>
      <w:r w:rsidRPr="00BB7621">
        <w:rPr>
          <w:spacing w:val="1"/>
        </w:rPr>
        <w:t xml:space="preserve"> и </w:t>
      </w:r>
      <w:r>
        <w:rPr>
          <w:spacing w:val="1"/>
        </w:rPr>
        <w:t>«</w:t>
      </w:r>
      <w:r w:rsidRPr="00BB7621">
        <w:rPr>
          <w:spacing w:val="1"/>
        </w:rPr>
        <w:t>Публичная кадастровая карта</w:t>
      </w:r>
      <w:r>
        <w:rPr>
          <w:spacing w:val="1"/>
        </w:rPr>
        <w:t>»</w:t>
      </w:r>
      <w:r w:rsidRPr="00BB762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BB7621">
        <w:rPr>
          <w:spacing w:val="1"/>
        </w:rPr>
        <w:t>размещение гаражей для собственных нужд</w:t>
      </w:r>
      <w:r>
        <w:rPr>
          <w:spacing w:val="1"/>
        </w:rPr>
        <w:t>»</w:t>
      </w:r>
      <w:r w:rsidRPr="00BB762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B7621">
        <w:t xml:space="preserve">Согласно сведениям Единого государственного реестра недвижимости от </w:t>
      </w:r>
      <w:r>
        <w:t>12.05</w:t>
      </w:r>
      <w:r w:rsidRPr="0005303E">
        <w:t>.2025г. № КУВИ-001/2025-</w:t>
      </w:r>
      <w:r w:rsidR="00D82302" w:rsidRPr="00D82302">
        <w:t>103118237</w:t>
      </w:r>
      <w:r>
        <w:t xml:space="preserve"> </w:t>
      </w:r>
      <w:r w:rsidRPr="00BB7621">
        <w:t>в пределах земельного участка отсутствуют объекты недвижимости. Согласно акту осмотра земельного участка</w:t>
      </w:r>
      <w:r w:rsidRPr="00BB7621">
        <w:br/>
        <w:t>от 30.08.2024 № 56</w:t>
      </w:r>
      <w:r w:rsidR="001B2E58">
        <w:t>7</w:t>
      </w:r>
      <w:r w:rsidRPr="00BB7621">
        <w:t xml:space="preserve"> установлено, что земельный участок свободен от объектов недвижимого имущества, </w:t>
      </w:r>
      <w:r w:rsidR="0073015B" w:rsidRPr="0073015B">
        <w:t>на земельном участке</w:t>
      </w:r>
      <w:r w:rsidRPr="0073015B">
        <w:t xml:space="preserve"> </w:t>
      </w:r>
      <w:r w:rsidRPr="00BB7621">
        <w:t>расположен металлолом, мусор.</w:t>
      </w:r>
    </w:p>
    <w:p w:rsidR="00453359" w:rsidRPr="00D93282" w:rsidRDefault="00453359" w:rsidP="00453359">
      <w:pPr>
        <w:autoSpaceDE w:val="0"/>
        <w:autoSpaceDN w:val="0"/>
        <w:adjustRightInd w:val="0"/>
        <w:ind w:firstLine="709"/>
        <w:jc w:val="both"/>
        <w:rPr>
          <w:color w:val="000000" w:themeColor="text1"/>
        </w:rPr>
      </w:pPr>
      <w:r w:rsidRPr="00D93282">
        <w:rPr>
          <w:color w:val="000000" w:themeColor="text1"/>
        </w:rPr>
        <w:t xml:space="preserve">В соответствии со сведениями Единого государственного реестра недвижимости земельный участок площадью </w:t>
      </w:r>
      <w:r>
        <w:rPr>
          <w:color w:val="000000" w:themeColor="text1"/>
        </w:rPr>
        <w:t>75</w:t>
      </w:r>
      <w:r w:rsidRPr="00D93282">
        <w:rPr>
          <w:color w:val="000000" w:themeColor="text1"/>
        </w:rPr>
        <w:t xml:space="preserve"> </w:t>
      </w:r>
      <w:proofErr w:type="gramStart"/>
      <w:r w:rsidRPr="00D93282">
        <w:rPr>
          <w:color w:val="000000" w:themeColor="text1"/>
        </w:rPr>
        <w:t>кв.м</w:t>
      </w:r>
      <w:proofErr w:type="gramEnd"/>
      <w:r w:rsidRPr="00D93282">
        <w:rPr>
          <w:color w:val="000000" w:themeColor="text1"/>
        </w:rPr>
        <w:t xml:space="preserve"> находится в </w:t>
      </w:r>
      <w:r>
        <w:rPr>
          <w:color w:val="000000" w:themeColor="text1"/>
        </w:rPr>
        <w:t>санитарно-защитной</w:t>
      </w:r>
      <w:r w:rsidRPr="00BB7621">
        <w:rPr>
          <w:color w:val="000000" w:themeColor="text1"/>
        </w:rPr>
        <w:t xml:space="preserve"> зон</w:t>
      </w:r>
      <w:r>
        <w:rPr>
          <w:color w:val="000000" w:themeColor="text1"/>
        </w:rPr>
        <w:t>е «</w:t>
      </w:r>
      <w:r w:rsidRPr="00BB7621">
        <w:rPr>
          <w:color w:val="000000" w:themeColor="text1"/>
        </w:rPr>
        <w:t xml:space="preserve">Месторождение </w:t>
      </w:r>
      <w:r>
        <w:rPr>
          <w:color w:val="000000" w:themeColor="text1"/>
        </w:rPr>
        <w:t>«</w:t>
      </w:r>
      <w:r w:rsidRPr="00BB7621">
        <w:rPr>
          <w:color w:val="000000" w:themeColor="text1"/>
        </w:rPr>
        <w:t>Мокулаевское</w:t>
      </w:r>
      <w:r>
        <w:rPr>
          <w:color w:val="000000" w:themeColor="text1"/>
        </w:rPr>
        <w:t>»</w:t>
      </w:r>
      <w:r w:rsidRPr="00BB7621">
        <w:rPr>
          <w:color w:val="000000" w:themeColor="text1"/>
        </w:rPr>
        <w:t>. Добыча известняка. Технологический железнодорожный транспорт. Этап 3. Станция ТЭЦ</w:t>
      </w:r>
      <w:r>
        <w:rPr>
          <w:color w:val="000000" w:themeColor="text1"/>
        </w:rPr>
        <w:t>»</w:t>
      </w:r>
      <w:r w:rsidRPr="00D93282">
        <w:rPr>
          <w:color w:val="000000" w:themeColor="text1"/>
        </w:rPr>
        <w:t>.</w:t>
      </w:r>
    </w:p>
    <w:p w:rsidR="00453359" w:rsidRPr="00D93282" w:rsidRDefault="00453359" w:rsidP="00453359">
      <w:pPr>
        <w:ind w:firstLine="709"/>
        <w:jc w:val="both"/>
      </w:pPr>
      <w:r w:rsidRPr="00D93282">
        <w:rPr>
          <w:spacing w:val="1"/>
        </w:rPr>
        <w:t>В</w:t>
      </w:r>
      <w:r w:rsidRPr="00D93282">
        <w:t xml:space="preserve"> соответствии со сведениями Единого государственного реестра недвижимости на земельный участок площадью 75 </w:t>
      </w:r>
      <w:proofErr w:type="gramStart"/>
      <w:r w:rsidRPr="00D93282">
        <w:t>кв.м</w:t>
      </w:r>
      <w:proofErr w:type="gramEnd"/>
      <w:r w:rsidRPr="00D93282">
        <w:t xml:space="preserve"> установлены ограничения прав, предусмотренные ст. 56 Земельного кодекса Российской Федерации на основании:</w:t>
      </w:r>
    </w:p>
    <w:p w:rsidR="00453359" w:rsidRPr="007A5B30" w:rsidRDefault="00453359" w:rsidP="00453359">
      <w:pPr>
        <w:ind w:firstLine="709"/>
        <w:jc w:val="both"/>
      </w:pPr>
      <w:r w:rsidRPr="00D93282">
        <w:t xml:space="preserve">- </w:t>
      </w:r>
      <w:r>
        <w:t xml:space="preserve">решения Управления Федеральной службы по надзору в сфере защиты прав </w:t>
      </w:r>
      <w:r w:rsidRPr="007A5B30">
        <w:t xml:space="preserve">потребителей и благополучия человека по Красноярскому краю от 15.09.2021 № 849 </w:t>
      </w:r>
      <w:r>
        <w:t>«</w:t>
      </w:r>
      <w:r w:rsidRPr="007A5B30">
        <w:t xml:space="preserve">Об установлении санитарно-защитной зоны для проектируемого объекта </w:t>
      </w:r>
      <w:r>
        <w:t>«</w:t>
      </w:r>
      <w:r w:rsidRPr="007A5B30">
        <w:t>Месторождение Мокулаевское. Добыча известняка. Технологический железнодорожный транспорт. Этап 3. Станция ТЭЦ</w:t>
      </w:r>
      <w:r>
        <w:t>»</w:t>
      </w:r>
      <w:r w:rsidRPr="007A5B30">
        <w:t xml:space="preserve"> ООО </w:t>
      </w:r>
      <w:r>
        <w:t>«</w:t>
      </w:r>
      <w:r w:rsidRPr="007A5B30">
        <w:t>Норильский обеспечивающий комплекс</w:t>
      </w:r>
      <w:r>
        <w:t>»</w:t>
      </w:r>
      <w:r w:rsidRPr="007A5B30">
        <w:t>, расположенного по адресу: Красноярский край, МО г. Норильск, кадастровые номера образуемых земельных участков 24:55:</w:t>
      </w:r>
      <w:proofErr w:type="gramStart"/>
      <w:r w:rsidRPr="007A5B30">
        <w:t>0403003:ЗУ</w:t>
      </w:r>
      <w:proofErr w:type="gramEnd"/>
      <w:r w:rsidRPr="007A5B30">
        <w:t>1, 24:55:0403003:1896:ЗУ1, 24:55:0000000:178/чзу1, 24:55:0403003:114/чзу1, 24:55:0403003:107/чзу1, 24:55:0403003:191/чзу1, 24:55:0403003:767/чзу1, 24:55:0403003:905/чзу1, 24:55:0000000:258/чзу1, 24:55:0000000:259/чзу1, 24:55:0000000:261/чзу1, 24:55:0000000:49605/чзу1, 24:55:0403003:282/чзу1</w:t>
      </w:r>
      <w:r>
        <w:t>»</w:t>
      </w:r>
      <w:r w:rsidRPr="007A5B30">
        <w:t>;</w:t>
      </w:r>
    </w:p>
    <w:p w:rsidR="00453359" w:rsidRPr="007A5B30" w:rsidRDefault="00453359" w:rsidP="00453359">
      <w:pPr>
        <w:ind w:firstLine="709"/>
        <w:jc w:val="both"/>
      </w:pPr>
      <w:r w:rsidRPr="007A5B3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53359" w:rsidRPr="007A5B30" w:rsidRDefault="00453359" w:rsidP="00453359">
      <w:pPr>
        <w:ind w:firstLine="709"/>
        <w:jc w:val="both"/>
        <w:rPr>
          <w:spacing w:val="1"/>
        </w:rPr>
      </w:pPr>
      <w:r w:rsidRPr="007A5B30">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7A5B30">
        <w:rPr>
          <w:spacing w:val="1"/>
        </w:rPr>
        <w:t>размещение гаражей для собственных нужд</w:t>
      </w:r>
      <w:r>
        <w:rPr>
          <w:spacing w:val="1"/>
        </w:rPr>
        <w:t>»</w:t>
      </w:r>
      <w:r w:rsidRPr="007A5B30">
        <w:rPr>
          <w:spacing w:val="1"/>
        </w:rPr>
        <w:t xml:space="preserve"> относится к основным видам разрешенного использования.</w:t>
      </w:r>
    </w:p>
    <w:p w:rsidR="00453359" w:rsidRPr="007A5B30" w:rsidRDefault="00453359" w:rsidP="00453359">
      <w:pPr>
        <w:ind w:firstLine="709"/>
        <w:jc w:val="both"/>
        <w:rPr>
          <w:spacing w:val="1"/>
        </w:rPr>
      </w:pPr>
      <w:r w:rsidRPr="007A5B30">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7A5B30">
        <w:rPr>
          <w:spacing w:val="1"/>
          <w:lang w:val="en-US"/>
        </w:rPr>
        <w:t>V</w:t>
      </w:r>
      <w:r w:rsidRPr="007A5B3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7A5B30">
        <w:rPr>
          <w:spacing w:val="1"/>
        </w:rPr>
        <w:lastRenderedPageBreak/>
        <w:t xml:space="preserve">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A5B30">
        <w:rPr>
          <w:spacing w:val="1"/>
        </w:rPr>
        <w:t>сооружений без учета технического верхнего этажа</w:t>
      </w:r>
      <w:proofErr w:type="gramEnd"/>
      <w:r w:rsidRPr="007A5B3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53359" w:rsidRPr="007A5B30" w:rsidRDefault="00453359" w:rsidP="00453359">
      <w:pPr>
        <w:ind w:firstLine="709"/>
        <w:jc w:val="both"/>
      </w:pPr>
      <w:r w:rsidRPr="007A5B3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53359" w:rsidRPr="007A5B30" w:rsidRDefault="00453359" w:rsidP="00453359">
      <w:pPr>
        <w:ind w:firstLine="708"/>
        <w:jc w:val="both"/>
      </w:pPr>
      <w:r w:rsidRPr="007A5B3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A5B30">
        <w:br/>
        <w:t xml:space="preserve">от 26.03.2024 № НТЭК/5014-исх имеется техническая возможность подключения к системам теплоснабжения, водоснабжения АО </w:t>
      </w:r>
      <w:r>
        <w:t>«</w:t>
      </w:r>
      <w:r w:rsidRPr="007A5B30">
        <w:t>НТЭК</w:t>
      </w:r>
      <w:r>
        <w:t>»</w:t>
      </w:r>
      <w:r w:rsidRPr="007A5B30">
        <w:t xml:space="preserve">; точка подключения к системе водоотведения АО </w:t>
      </w:r>
      <w:r>
        <w:t>«</w:t>
      </w:r>
      <w:r w:rsidRPr="007A5B30">
        <w:t>НТЭК</w:t>
      </w:r>
      <w:r>
        <w:t>»</w:t>
      </w:r>
      <w:r w:rsidRPr="007A5B30">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t>«</w:t>
      </w:r>
      <w:r w:rsidRPr="007A5B30">
        <w:t>НТЭК</w:t>
      </w:r>
      <w:r>
        <w:t>»</w:t>
      </w:r>
      <w:r w:rsidRPr="007A5B30">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t>«</w:t>
      </w:r>
      <w:r w:rsidRPr="007A5B30">
        <w:t>НТЭК</w:t>
      </w:r>
      <w:r>
        <w:t>»</w:t>
      </w:r>
      <w:r w:rsidRPr="007A5B30">
        <w:t xml:space="preserve"> на момент запроса отсутствует.</w:t>
      </w:r>
    </w:p>
    <w:p w:rsidR="00453359" w:rsidRPr="007A5B30" w:rsidRDefault="00453359" w:rsidP="00453359">
      <w:pPr>
        <w:ind w:firstLine="708"/>
        <w:jc w:val="both"/>
      </w:pPr>
      <w:r w:rsidRPr="007A5B30">
        <w:t xml:space="preserve">Согласно письму МУП </w:t>
      </w:r>
      <w:r>
        <w:t>«</w:t>
      </w:r>
      <w:r w:rsidRPr="007A5B30">
        <w:t>КОС</w:t>
      </w:r>
      <w:r>
        <w:t>»</w:t>
      </w:r>
      <w:r w:rsidRPr="007A5B30">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7A5B30">
        <w:t>КОС</w:t>
      </w:r>
      <w:r>
        <w:t>»</w:t>
      </w:r>
      <w:r w:rsidRPr="007A5B30">
        <w:t>.</w:t>
      </w:r>
    </w:p>
    <w:p w:rsidR="00453359" w:rsidRPr="0002525C" w:rsidRDefault="00453359" w:rsidP="00453359">
      <w:pPr>
        <w:ind w:firstLine="708"/>
        <w:jc w:val="both"/>
      </w:pPr>
      <w:r w:rsidRPr="007A5B30">
        <w:t>Использование земельного участка - без права изменения целевого назначения и вида разрешенного использования земельного участка.</w:t>
      </w:r>
    </w:p>
    <w:p w:rsidR="00453359" w:rsidRPr="00BB7621" w:rsidRDefault="00453359" w:rsidP="00453359">
      <w:pPr>
        <w:ind w:firstLine="709"/>
        <w:jc w:val="both"/>
      </w:pPr>
      <w:r w:rsidRPr="00BB7621">
        <w:rPr>
          <w:b/>
        </w:rPr>
        <w:t xml:space="preserve">Лот № </w:t>
      </w:r>
      <w:r>
        <w:rPr>
          <w:b/>
        </w:rPr>
        <w:t>23</w:t>
      </w:r>
      <w:r w:rsidRPr="00BB7621">
        <w:rPr>
          <w:b/>
        </w:rPr>
        <w:t xml:space="preserve">: </w:t>
      </w:r>
      <w:r w:rsidRPr="00BB7621">
        <w:t xml:space="preserve">Земельный участок с кадастровым номером </w:t>
      </w:r>
      <w:r w:rsidRPr="0005303E">
        <w:t>24:55:0403003:20</w:t>
      </w:r>
      <w:r w:rsidR="00975D8F">
        <w:t>7</w:t>
      </w:r>
      <w:r>
        <w:t>5</w:t>
      </w:r>
      <w:r w:rsidRPr="00BB7621">
        <w:t xml:space="preserve">, площадью </w:t>
      </w:r>
      <w:r w:rsidRPr="00BB7621">
        <w:br/>
      </w:r>
      <w:r>
        <w:t>68</w:t>
      </w:r>
      <w:r w:rsidRPr="00BB7621">
        <w:t xml:space="preserve"> кв.м, расположенный по адресу: </w:t>
      </w:r>
      <w:r w:rsidRPr="0005303E">
        <w:t xml:space="preserve">Российская Федерация, Красноярский край, городской округ город Норильск, город Норильск, территория </w:t>
      </w:r>
      <w:r>
        <w:t>«</w:t>
      </w:r>
      <w:r w:rsidRPr="0005303E">
        <w:t xml:space="preserve">Гаражно-строительный кооператив </w:t>
      </w:r>
      <w:r>
        <w:br/>
      </w:r>
      <w:r w:rsidRPr="0005303E">
        <w:t>№ 472</w:t>
      </w:r>
      <w:r>
        <w:t>»</w:t>
      </w:r>
      <w:r w:rsidRPr="0005303E">
        <w:t xml:space="preserve">, земельный участок </w:t>
      </w:r>
      <w:r>
        <w:t>2</w:t>
      </w:r>
      <w:r w:rsidR="00975D8F">
        <w:t>7</w:t>
      </w:r>
      <w:r w:rsidRPr="00BB7621">
        <w:t>, для размещения гаража.</w:t>
      </w:r>
    </w:p>
    <w:p w:rsidR="00453359" w:rsidRPr="00BB7621" w:rsidRDefault="00453359" w:rsidP="00453359">
      <w:pPr>
        <w:ind w:firstLine="709"/>
        <w:jc w:val="both"/>
      </w:pPr>
      <w:r w:rsidRPr="00BB762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BB7621">
        <w:rPr>
          <w:spacing w:val="1"/>
        </w:rPr>
        <w:t xml:space="preserve">Справочная информация по объектам недвижимости в режиме </w:t>
      </w:r>
      <w:proofErr w:type="spellStart"/>
      <w:r w:rsidRPr="00BB7621">
        <w:rPr>
          <w:spacing w:val="1"/>
        </w:rPr>
        <w:t>online</w:t>
      </w:r>
      <w:proofErr w:type="spellEnd"/>
      <w:r>
        <w:rPr>
          <w:spacing w:val="1"/>
        </w:rPr>
        <w:t>»</w:t>
      </w:r>
      <w:r w:rsidRPr="00BB7621">
        <w:rPr>
          <w:spacing w:val="1"/>
        </w:rPr>
        <w:t xml:space="preserve"> и </w:t>
      </w:r>
      <w:r>
        <w:rPr>
          <w:spacing w:val="1"/>
        </w:rPr>
        <w:t>«</w:t>
      </w:r>
      <w:r w:rsidRPr="00BB7621">
        <w:rPr>
          <w:spacing w:val="1"/>
        </w:rPr>
        <w:t>Публичная кадастровая карта</w:t>
      </w:r>
      <w:r>
        <w:rPr>
          <w:spacing w:val="1"/>
        </w:rPr>
        <w:t>»</w:t>
      </w:r>
      <w:r w:rsidRPr="00BB762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BB7621">
        <w:rPr>
          <w:spacing w:val="1"/>
        </w:rPr>
        <w:t>размещение гаражей для собственных нужд</w:t>
      </w:r>
      <w:r>
        <w:rPr>
          <w:spacing w:val="1"/>
        </w:rPr>
        <w:t>»</w:t>
      </w:r>
      <w:r w:rsidRPr="00BB762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B7621">
        <w:t xml:space="preserve">Согласно сведениям Единого государственного реестра недвижимости от </w:t>
      </w:r>
      <w:r>
        <w:t>12.05</w:t>
      </w:r>
      <w:r w:rsidRPr="0005303E">
        <w:t>.2025г. № КУВИ-001/2025-</w:t>
      </w:r>
      <w:r w:rsidR="00615C13" w:rsidRPr="00615C13">
        <w:t>103118262</w:t>
      </w:r>
      <w:r>
        <w:t xml:space="preserve"> </w:t>
      </w:r>
      <w:r w:rsidRPr="00BB7621">
        <w:t>в пределах земельного участка отсутствуют объекты недвижимости. Согласно акту осмотра земельного участка</w:t>
      </w:r>
      <w:r w:rsidRPr="00BB7621">
        <w:br/>
        <w:t>от 30.08.2024 № 56</w:t>
      </w:r>
      <w:r>
        <w:t>8</w:t>
      </w:r>
      <w:r w:rsidRPr="00BB7621">
        <w:t xml:space="preserve"> установлено, что земельный участок свободен от объектов нед</w:t>
      </w:r>
      <w:r w:rsidR="003502AF">
        <w:t>вижимого имущества, на земельном</w:t>
      </w:r>
      <w:r w:rsidRPr="00BB7621">
        <w:t xml:space="preserve"> участк</w:t>
      </w:r>
      <w:r w:rsidR="003502AF">
        <w:t>е</w:t>
      </w:r>
      <w:r w:rsidRPr="00BB7621">
        <w:t xml:space="preserve"> расположен металлолом, мусор.</w:t>
      </w:r>
    </w:p>
    <w:p w:rsidR="00453359" w:rsidRPr="00D93282" w:rsidRDefault="00453359" w:rsidP="00453359">
      <w:pPr>
        <w:autoSpaceDE w:val="0"/>
        <w:autoSpaceDN w:val="0"/>
        <w:adjustRightInd w:val="0"/>
        <w:ind w:firstLine="709"/>
        <w:jc w:val="both"/>
        <w:rPr>
          <w:color w:val="000000" w:themeColor="text1"/>
        </w:rPr>
      </w:pPr>
      <w:r w:rsidRPr="00D93282">
        <w:rPr>
          <w:color w:val="000000" w:themeColor="text1"/>
        </w:rPr>
        <w:t xml:space="preserve">В соответствии со сведениями Единого государственного реестра недвижимости земельный участок площадью </w:t>
      </w:r>
      <w:r w:rsidR="00452748">
        <w:rPr>
          <w:color w:val="000000" w:themeColor="text1"/>
        </w:rPr>
        <w:t>68</w:t>
      </w:r>
      <w:r w:rsidRPr="00D93282">
        <w:rPr>
          <w:color w:val="000000" w:themeColor="text1"/>
        </w:rPr>
        <w:t xml:space="preserve"> </w:t>
      </w:r>
      <w:proofErr w:type="gramStart"/>
      <w:r w:rsidRPr="00D93282">
        <w:rPr>
          <w:color w:val="000000" w:themeColor="text1"/>
        </w:rPr>
        <w:t>кв.м</w:t>
      </w:r>
      <w:proofErr w:type="gramEnd"/>
      <w:r w:rsidRPr="00D93282">
        <w:rPr>
          <w:color w:val="000000" w:themeColor="text1"/>
        </w:rPr>
        <w:t xml:space="preserve"> находится в </w:t>
      </w:r>
      <w:r>
        <w:rPr>
          <w:color w:val="000000" w:themeColor="text1"/>
        </w:rPr>
        <w:t>санитарно-защитной</w:t>
      </w:r>
      <w:r w:rsidRPr="00BB7621">
        <w:rPr>
          <w:color w:val="000000" w:themeColor="text1"/>
        </w:rPr>
        <w:t xml:space="preserve"> зон</w:t>
      </w:r>
      <w:r>
        <w:rPr>
          <w:color w:val="000000" w:themeColor="text1"/>
        </w:rPr>
        <w:t>е «</w:t>
      </w:r>
      <w:r w:rsidRPr="00BB7621">
        <w:rPr>
          <w:color w:val="000000" w:themeColor="text1"/>
        </w:rPr>
        <w:t xml:space="preserve">Месторождение </w:t>
      </w:r>
      <w:r>
        <w:rPr>
          <w:color w:val="000000" w:themeColor="text1"/>
        </w:rPr>
        <w:lastRenderedPageBreak/>
        <w:t>«</w:t>
      </w:r>
      <w:r w:rsidRPr="00BB7621">
        <w:rPr>
          <w:color w:val="000000" w:themeColor="text1"/>
        </w:rPr>
        <w:t>Мокулаевское</w:t>
      </w:r>
      <w:r>
        <w:rPr>
          <w:color w:val="000000" w:themeColor="text1"/>
        </w:rPr>
        <w:t>»</w:t>
      </w:r>
      <w:r w:rsidRPr="00BB7621">
        <w:rPr>
          <w:color w:val="000000" w:themeColor="text1"/>
        </w:rPr>
        <w:t>. Добыча известняка. Технологический железнодорожный транспорт. Этап 3. Станция ТЭЦ</w:t>
      </w:r>
      <w:r>
        <w:rPr>
          <w:color w:val="000000" w:themeColor="text1"/>
        </w:rPr>
        <w:t>»</w:t>
      </w:r>
      <w:r w:rsidRPr="00D93282">
        <w:rPr>
          <w:color w:val="000000" w:themeColor="text1"/>
        </w:rPr>
        <w:t>.</w:t>
      </w:r>
    </w:p>
    <w:p w:rsidR="00453359" w:rsidRPr="00D93282" w:rsidRDefault="00453359" w:rsidP="00453359">
      <w:pPr>
        <w:ind w:firstLine="709"/>
        <w:jc w:val="both"/>
      </w:pPr>
      <w:r w:rsidRPr="00D93282">
        <w:rPr>
          <w:spacing w:val="1"/>
        </w:rPr>
        <w:t>В</w:t>
      </w:r>
      <w:r w:rsidRPr="00D93282">
        <w:t xml:space="preserve"> соответствии со сведениями Единого государственного реестра недвижимости на земельный участок площадью </w:t>
      </w:r>
      <w:r w:rsidR="00452748">
        <w:t>68</w:t>
      </w:r>
      <w:r w:rsidRPr="00D93282">
        <w:t xml:space="preserve"> </w:t>
      </w:r>
      <w:proofErr w:type="gramStart"/>
      <w:r w:rsidRPr="00D93282">
        <w:t>кв.м</w:t>
      </w:r>
      <w:proofErr w:type="gramEnd"/>
      <w:r w:rsidRPr="00D93282">
        <w:t xml:space="preserve"> установлены ограничения прав, предусмотренные ст. 56 Земельного кодекса Российской Федерации на основании:</w:t>
      </w:r>
    </w:p>
    <w:p w:rsidR="00453359" w:rsidRPr="007A5B30" w:rsidRDefault="00453359" w:rsidP="00453359">
      <w:pPr>
        <w:ind w:firstLine="709"/>
        <w:jc w:val="both"/>
      </w:pPr>
      <w:r w:rsidRPr="00D93282">
        <w:t xml:space="preserve">- </w:t>
      </w:r>
      <w:r>
        <w:t xml:space="preserve">решения Управления Федеральной службы по надзору в сфере защиты прав </w:t>
      </w:r>
      <w:r w:rsidRPr="007A5B30">
        <w:t xml:space="preserve">потребителей и благополучия человека по Красноярскому краю от 15.09.2021 № 849 </w:t>
      </w:r>
      <w:r>
        <w:t>«</w:t>
      </w:r>
      <w:r w:rsidRPr="007A5B30">
        <w:t xml:space="preserve">Об установлении санитарно-защитной зоны для проектируемого объекта </w:t>
      </w:r>
      <w:r>
        <w:t>«</w:t>
      </w:r>
      <w:r w:rsidRPr="007A5B30">
        <w:t>Месторождение Мокулаевское. Добыча известняка. Технологический железнодорожный транспорт. Этап 3. Станция ТЭЦ</w:t>
      </w:r>
      <w:r>
        <w:t>»</w:t>
      </w:r>
      <w:r w:rsidRPr="007A5B30">
        <w:t xml:space="preserve"> ООО </w:t>
      </w:r>
      <w:r>
        <w:t>«</w:t>
      </w:r>
      <w:r w:rsidRPr="007A5B30">
        <w:t>Норильский обеспечивающий комплекс</w:t>
      </w:r>
      <w:r>
        <w:t>»</w:t>
      </w:r>
      <w:r w:rsidRPr="007A5B30">
        <w:t>, расположенного по адресу: Красноярский край, МО г. Норильск, кадастровые номера образуемых земельных участков 24:55:</w:t>
      </w:r>
      <w:proofErr w:type="gramStart"/>
      <w:r w:rsidRPr="007A5B30">
        <w:t>0403003:ЗУ</w:t>
      </w:r>
      <w:proofErr w:type="gramEnd"/>
      <w:r w:rsidRPr="007A5B30">
        <w:t>1, 24:55:0403003:1896:ЗУ1, 24:55:0000000:178/чзу1, 24:55:0403003:114/чзу1, 24:55:0403003:107/чзу1, 24:55:0403003:191/чзу1, 24:55:0403003:767/чзу1, 24:55:0403003:905/чзу1, 24:55:0000000:258/чзу1, 24:55:0000000:259/чзу1, 24:55:0000000:261/чзу1, 24:55:0000000:49605/чзу1, 24:55:0403003:282/чзу1</w:t>
      </w:r>
      <w:r>
        <w:t>»</w:t>
      </w:r>
      <w:r w:rsidRPr="007A5B30">
        <w:t>;</w:t>
      </w:r>
    </w:p>
    <w:p w:rsidR="00453359" w:rsidRPr="007A5B30" w:rsidRDefault="00453359" w:rsidP="00453359">
      <w:pPr>
        <w:ind w:firstLine="709"/>
        <w:jc w:val="both"/>
      </w:pPr>
      <w:r w:rsidRPr="007A5B3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53359" w:rsidRPr="007A5B30" w:rsidRDefault="00453359" w:rsidP="00453359">
      <w:pPr>
        <w:ind w:firstLine="709"/>
        <w:jc w:val="both"/>
        <w:rPr>
          <w:spacing w:val="1"/>
        </w:rPr>
      </w:pPr>
      <w:r w:rsidRPr="007A5B30">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7A5B30">
        <w:rPr>
          <w:spacing w:val="1"/>
        </w:rPr>
        <w:t>размещение гаражей для собственных нужд</w:t>
      </w:r>
      <w:r>
        <w:rPr>
          <w:spacing w:val="1"/>
        </w:rPr>
        <w:t>»</w:t>
      </w:r>
      <w:r w:rsidRPr="007A5B30">
        <w:rPr>
          <w:spacing w:val="1"/>
        </w:rPr>
        <w:t xml:space="preserve"> относится к основным видам разрешенного использования.</w:t>
      </w:r>
    </w:p>
    <w:p w:rsidR="00453359" w:rsidRPr="007A5B30" w:rsidRDefault="00453359" w:rsidP="00453359">
      <w:pPr>
        <w:ind w:firstLine="709"/>
        <w:jc w:val="both"/>
        <w:rPr>
          <w:spacing w:val="1"/>
        </w:rPr>
      </w:pPr>
      <w:r w:rsidRPr="007A5B30">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7A5B30">
        <w:rPr>
          <w:spacing w:val="1"/>
          <w:lang w:val="en-US"/>
        </w:rPr>
        <w:t>V</w:t>
      </w:r>
      <w:r w:rsidRPr="007A5B3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A5B30">
        <w:rPr>
          <w:spacing w:val="1"/>
        </w:rPr>
        <w:t>сооружений без учета технического верхнего этажа</w:t>
      </w:r>
      <w:proofErr w:type="gramEnd"/>
      <w:r w:rsidRPr="007A5B3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7A5B30">
        <w:rPr>
          <w:spacing w:val="1"/>
        </w:rPr>
        <w:lastRenderedPageBreak/>
        <w:t>действующими техническими регламентами и местными нормативами градостроительного проектирования.</w:t>
      </w:r>
    </w:p>
    <w:p w:rsidR="00453359" w:rsidRPr="007A5B30" w:rsidRDefault="00453359" w:rsidP="00453359">
      <w:pPr>
        <w:ind w:firstLine="709"/>
        <w:jc w:val="both"/>
      </w:pPr>
      <w:r w:rsidRPr="007A5B3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53359" w:rsidRPr="007A5B30" w:rsidRDefault="00453359" w:rsidP="00453359">
      <w:pPr>
        <w:ind w:firstLine="708"/>
        <w:jc w:val="both"/>
      </w:pPr>
      <w:r w:rsidRPr="007A5B3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A5B30">
        <w:br/>
        <w:t xml:space="preserve">от 26.03.2024 № НТЭК/5014-исх имеется техническая возможность подключения к системам теплоснабжения, водоснабжения АО </w:t>
      </w:r>
      <w:r>
        <w:t>«</w:t>
      </w:r>
      <w:r w:rsidRPr="007A5B30">
        <w:t>НТЭК</w:t>
      </w:r>
      <w:r>
        <w:t>»</w:t>
      </w:r>
      <w:r w:rsidRPr="007A5B30">
        <w:t xml:space="preserve">; точка подключения к системе водоотведения АО </w:t>
      </w:r>
      <w:r>
        <w:t>«</w:t>
      </w:r>
      <w:r w:rsidRPr="007A5B30">
        <w:t>НТЭК</w:t>
      </w:r>
      <w:r>
        <w:t>»</w:t>
      </w:r>
      <w:r w:rsidRPr="007A5B30">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t>«</w:t>
      </w:r>
      <w:r w:rsidRPr="007A5B30">
        <w:t>НТЭК</w:t>
      </w:r>
      <w:r>
        <w:t>»</w:t>
      </w:r>
      <w:r w:rsidRPr="007A5B30">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t>«</w:t>
      </w:r>
      <w:r w:rsidRPr="007A5B30">
        <w:t>НТЭК</w:t>
      </w:r>
      <w:r>
        <w:t>»</w:t>
      </w:r>
      <w:r w:rsidRPr="007A5B30">
        <w:t xml:space="preserve"> на момент запроса отсутствует.</w:t>
      </w:r>
    </w:p>
    <w:p w:rsidR="00453359" w:rsidRPr="007A5B30" w:rsidRDefault="00453359" w:rsidP="00453359">
      <w:pPr>
        <w:ind w:firstLine="708"/>
        <w:jc w:val="both"/>
      </w:pPr>
      <w:r w:rsidRPr="007A5B30">
        <w:t xml:space="preserve">Согласно письму МУП </w:t>
      </w:r>
      <w:r>
        <w:t>«</w:t>
      </w:r>
      <w:r w:rsidRPr="007A5B30">
        <w:t>КОС</w:t>
      </w:r>
      <w:r>
        <w:t>»</w:t>
      </w:r>
      <w:r w:rsidRPr="007A5B30">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7A5B30">
        <w:t>КОС</w:t>
      </w:r>
      <w:r>
        <w:t>»</w:t>
      </w:r>
      <w:r w:rsidRPr="007A5B30">
        <w:t>.</w:t>
      </w:r>
    </w:p>
    <w:p w:rsidR="00453359" w:rsidRPr="0002525C" w:rsidRDefault="00453359" w:rsidP="00453359">
      <w:pPr>
        <w:ind w:firstLine="708"/>
        <w:jc w:val="both"/>
      </w:pPr>
      <w:r w:rsidRPr="007A5B30">
        <w:t>Использование земельного участка - без права изменения целевого назначения и вида разрешенного использования земельного участка.</w:t>
      </w:r>
    </w:p>
    <w:p w:rsidR="00453359" w:rsidRPr="00BB7621" w:rsidRDefault="00453359" w:rsidP="00453359">
      <w:pPr>
        <w:ind w:firstLine="709"/>
        <w:jc w:val="both"/>
      </w:pPr>
      <w:r w:rsidRPr="00BB7621">
        <w:rPr>
          <w:b/>
        </w:rPr>
        <w:t xml:space="preserve">Лот № </w:t>
      </w:r>
      <w:r>
        <w:rPr>
          <w:b/>
        </w:rPr>
        <w:t>24</w:t>
      </w:r>
      <w:r w:rsidRPr="00BB7621">
        <w:rPr>
          <w:b/>
        </w:rPr>
        <w:t xml:space="preserve">: </w:t>
      </w:r>
      <w:r w:rsidRPr="00BB7621">
        <w:t xml:space="preserve">Земельный участок с кадастровым номером </w:t>
      </w:r>
      <w:r w:rsidRPr="0005303E">
        <w:t>24:55:0403003:20</w:t>
      </w:r>
      <w:r w:rsidR="00807787">
        <w:t>90</w:t>
      </w:r>
      <w:r w:rsidRPr="00BB7621">
        <w:t xml:space="preserve">, площадью </w:t>
      </w:r>
      <w:r w:rsidRPr="00BB7621">
        <w:br/>
      </w:r>
      <w:r w:rsidR="002A2ADF">
        <w:t>75</w:t>
      </w:r>
      <w:r w:rsidRPr="00BB7621">
        <w:t xml:space="preserve"> кв.м, расположенный по адресу: </w:t>
      </w:r>
      <w:r w:rsidRPr="0005303E">
        <w:t xml:space="preserve">Российская Федерация, Красноярский край, городской округ город Норильск, город Норильск, территория </w:t>
      </w:r>
      <w:r>
        <w:t>«</w:t>
      </w:r>
      <w:r w:rsidRPr="0005303E">
        <w:t xml:space="preserve">Гаражно-строительный кооператив </w:t>
      </w:r>
      <w:r>
        <w:br/>
      </w:r>
      <w:r w:rsidRPr="0005303E">
        <w:t>№ 472</w:t>
      </w:r>
      <w:r>
        <w:t>»</w:t>
      </w:r>
      <w:r w:rsidRPr="0005303E">
        <w:t xml:space="preserve">, земельный участок </w:t>
      </w:r>
      <w:r w:rsidR="003B6AE3">
        <w:t>17</w:t>
      </w:r>
      <w:r w:rsidRPr="00BB7621">
        <w:t>, для размещения гаража.</w:t>
      </w:r>
    </w:p>
    <w:p w:rsidR="00453359" w:rsidRPr="00BB7621" w:rsidRDefault="00453359" w:rsidP="00453359">
      <w:pPr>
        <w:ind w:firstLine="709"/>
        <w:jc w:val="both"/>
      </w:pPr>
      <w:r w:rsidRPr="00BB762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BB7621">
        <w:rPr>
          <w:spacing w:val="1"/>
        </w:rPr>
        <w:t xml:space="preserve">Справочная информация по объектам недвижимости в режиме </w:t>
      </w:r>
      <w:proofErr w:type="spellStart"/>
      <w:r w:rsidRPr="00BB7621">
        <w:rPr>
          <w:spacing w:val="1"/>
        </w:rPr>
        <w:t>online</w:t>
      </w:r>
      <w:proofErr w:type="spellEnd"/>
      <w:r>
        <w:rPr>
          <w:spacing w:val="1"/>
        </w:rPr>
        <w:t>»</w:t>
      </w:r>
      <w:r w:rsidRPr="00BB7621">
        <w:rPr>
          <w:spacing w:val="1"/>
        </w:rPr>
        <w:t xml:space="preserve"> и </w:t>
      </w:r>
      <w:r>
        <w:rPr>
          <w:spacing w:val="1"/>
        </w:rPr>
        <w:t>«</w:t>
      </w:r>
      <w:r w:rsidRPr="00BB7621">
        <w:rPr>
          <w:spacing w:val="1"/>
        </w:rPr>
        <w:t>Публичная кадастровая карта</w:t>
      </w:r>
      <w:r>
        <w:rPr>
          <w:spacing w:val="1"/>
        </w:rPr>
        <w:t>»</w:t>
      </w:r>
      <w:r w:rsidRPr="00BB762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BB7621">
        <w:rPr>
          <w:spacing w:val="1"/>
        </w:rPr>
        <w:t>размещение гаражей для собственных нужд</w:t>
      </w:r>
      <w:r>
        <w:rPr>
          <w:spacing w:val="1"/>
        </w:rPr>
        <w:t>»</w:t>
      </w:r>
      <w:r w:rsidRPr="00BB762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B7621">
        <w:t xml:space="preserve">Согласно сведениям Единого государственного реестра недвижимости от </w:t>
      </w:r>
      <w:r>
        <w:t>12.05</w:t>
      </w:r>
      <w:r w:rsidRPr="0005303E">
        <w:t>.2025г. № КУВИ-001/2025-</w:t>
      </w:r>
      <w:r w:rsidR="001B6FFB" w:rsidRPr="001B6FFB">
        <w:t>103118229</w:t>
      </w:r>
      <w:r>
        <w:t xml:space="preserve"> </w:t>
      </w:r>
      <w:r w:rsidRPr="00BB7621">
        <w:t>в пределах земельного участка отсутствуют объекты недвижимости. Согласно акту осмотра земельного участка</w:t>
      </w:r>
      <w:r w:rsidRPr="00BB7621">
        <w:br/>
        <w:t>от 30.08.2024 № 56</w:t>
      </w:r>
      <w:r w:rsidR="003B6AE3">
        <w:t>7</w:t>
      </w:r>
      <w:r w:rsidRPr="00BB7621">
        <w:t xml:space="preserve"> установлено, что земельный участок свободен от объектов нед</w:t>
      </w:r>
      <w:r w:rsidR="00220302">
        <w:t>вижимого имущества, на земельном участке</w:t>
      </w:r>
      <w:r w:rsidRPr="00BB7621">
        <w:t xml:space="preserve"> расположен металлолом, мусор.</w:t>
      </w:r>
    </w:p>
    <w:p w:rsidR="00453359" w:rsidRPr="00D93282" w:rsidRDefault="00453359" w:rsidP="00453359">
      <w:pPr>
        <w:autoSpaceDE w:val="0"/>
        <w:autoSpaceDN w:val="0"/>
        <w:adjustRightInd w:val="0"/>
        <w:ind w:firstLine="709"/>
        <w:jc w:val="both"/>
        <w:rPr>
          <w:color w:val="000000" w:themeColor="text1"/>
        </w:rPr>
      </w:pPr>
      <w:r w:rsidRPr="00D93282">
        <w:rPr>
          <w:color w:val="000000" w:themeColor="text1"/>
        </w:rPr>
        <w:t xml:space="preserve">В соответствии со сведениями Единого государственного реестра недвижимости земельный участок площадью </w:t>
      </w:r>
      <w:r>
        <w:rPr>
          <w:color w:val="000000" w:themeColor="text1"/>
        </w:rPr>
        <w:t>75</w:t>
      </w:r>
      <w:r w:rsidRPr="00D93282">
        <w:rPr>
          <w:color w:val="000000" w:themeColor="text1"/>
        </w:rPr>
        <w:t xml:space="preserve"> </w:t>
      </w:r>
      <w:proofErr w:type="gramStart"/>
      <w:r w:rsidRPr="00D93282">
        <w:rPr>
          <w:color w:val="000000" w:themeColor="text1"/>
        </w:rPr>
        <w:t>кв.м</w:t>
      </w:r>
      <w:proofErr w:type="gramEnd"/>
      <w:r w:rsidRPr="00D93282">
        <w:rPr>
          <w:color w:val="000000" w:themeColor="text1"/>
        </w:rPr>
        <w:t xml:space="preserve"> находится в </w:t>
      </w:r>
      <w:r>
        <w:rPr>
          <w:color w:val="000000" w:themeColor="text1"/>
        </w:rPr>
        <w:t>санитарно-защитной</w:t>
      </w:r>
      <w:r w:rsidRPr="00BB7621">
        <w:rPr>
          <w:color w:val="000000" w:themeColor="text1"/>
        </w:rPr>
        <w:t xml:space="preserve"> зон</w:t>
      </w:r>
      <w:r>
        <w:rPr>
          <w:color w:val="000000" w:themeColor="text1"/>
        </w:rPr>
        <w:t>е «</w:t>
      </w:r>
      <w:r w:rsidRPr="00BB7621">
        <w:rPr>
          <w:color w:val="000000" w:themeColor="text1"/>
        </w:rPr>
        <w:t xml:space="preserve">Месторождение </w:t>
      </w:r>
      <w:r>
        <w:rPr>
          <w:color w:val="000000" w:themeColor="text1"/>
        </w:rPr>
        <w:t>«</w:t>
      </w:r>
      <w:r w:rsidRPr="00BB7621">
        <w:rPr>
          <w:color w:val="000000" w:themeColor="text1"/>
        </w:rPr>
        <w:t>Мокулаевское</w:t>
      </w:r>
      <w:r>
        <w:rPr>
          <w:color w:val="000000" w:themeColor="text1"/>
        </w:rPr>
        <w:t>»</w:t>
      </w:r>
      <w:r w:rsidRPr="00BB7621">
        <w:rPr>
          <w:color w:val="000000" w:themeColor="text1"/>
        </w:rPr>
        <w:t>. Добыча известняка. Технологический железнодорожный транспорт. Этап 3. Станция ТЭЦ</w:t>
      </w:r>
      <w:r>
        <w:rPr>
          <w:color w:val="000000" w:themeColor="text1"/>
        </w:rPr>
        <w:t>»</w:t>
      </w:r>
      <w:r w:rsidRPr="00D93282">
        <w:rPr>
          <w:color w:val="000000" w:themeColor="text1"/>
        </w:rPr>
        <w:t>.</w:t>
      </w:r>
    </w:p>
    <w:p w:rsidR="00453359" w:rsidRPr="00D93282" w:rsidRDefault="00453359" w:rsidP="00453359">
      <w:pPr>
        <w:ind w:firstLine="709"/>
        <w:jc w:val="both"/>
      </w:pPr>
      <w:r w:rsidRPr="00D93282">
        <w:rPr>
          <w:spacing w:val="1"/>
        </w:rPr>
        <w:t>В</w:t>
      </w:r>
      <w:r w:rsidRPr="00D93282">
        <w:t xml:space="preserve"> соответствии со сведениями Единого государственного реестра недвижимости на земельный участок площадью 75 </w:t>
      </w:r>
      <w:proofErr w:type="gramStart"/>
      <w:r w:rsidRPr="00D93282">
        <w:t>кв.м</w:t>
      </w:r>
      <w:proofErr w:type="gramEnd"/>
      <w:r w:rsidRPr="00D93282">
        <w:t xml:space="preserve"> установлены ограничения прав, предусмотренные ст. 56 Земельного кодекса Российской Федерации на основании:</w:t>
      </w:r>
    </w:p>
    <w:p w:rsidR="00453359" w:rsidRPr="007A5B30" w:rsidRDefault="00453359" w:rsidP="00453359">
      <w:pPr>
        <w:ind w:firstLine="709"/>
        <w:jc w:val="both"/>
      </w:pPr>
      <w:r w:rsidRPr="00D93282">
        <w:t xml:space="preserve">- </w:t>
      </w:r>
      <w:r>
        <w:t xml:space="preserve">решения Управления Федеральной службы по надзору в сфере защиты прав </w:t>
      </w:r>
      <w:r w:rsidRPr="007A5B30">
        <w:t xml:space="preserve">потребителей и благополучия человека по Красноярскому краю от 15.09.2021 № 849 </w:t>
      </w:r>
      <w:r>
        <w:t>«</w:t>
      </w:r>
      <w:r w:rsidRPr="007A5B30">
        <w:t xml:space="preserve">Об установлении санитарно-защитной зоны для проектируемого объекта </w:t>
      </w:r>
      <w:r>
        <w:t>«</w:t>
      </w:r>
      <w:r w:rsidRPr="007A5B30">
        <w:t>Месторождение Мокулаевское. Добыча известняка. Технологический железнодорожный транспорт. Этап 3. Станция ТЭЦ</w:t>
      </w:r>
      <w:r>
        <w:t>»</w:t>
      </w:r>
      <w:r w:rsidRPr="007A5B30">
        <w:t xml:space="preserve"> ООО </w:t>
      </w:r>
      <w:r>
        <w:t>«</w:t>
      </w:r>
      <w:r w:rsidRPr="007A5B30">
        <w:t>Норильский обеспечивающий комплекс</w:t>
      </w:r>
      <w:r>
        <w:t>»</w:t>
      </w:r>
      <w:r w:rsidRPr="007A5B30">
        <w:t>, расположенного по адресу: Красноярский край, МО г. Норильск, кадастровые номера образуемых земельных участков 24:55:</w:t>
      </w:r>
      <w:proofErr w:type="gramStart"/>
      <w:r w:rsidRPr="007A5B30">
        <w:t>0403003:ЗУ</w:t>
      </w:r>
      <w:proofErr w:type="gramEnd"/>
      <w:r w:rsidRPr="007A5B30">
        <w:t xml:space="preserve">1, 24:55:0403003:1896:ЗУ1, 24:55:0000000:178/чзу1, 24:55:0403003:114/чзу1, 24:55:0403003:107/чзу1, 24:55:0403003:191/чзу1, 24:55:0403003:767/чзу1, </w:t>
      </w:r>
      <w:r w:rsidRPr="007A5B30">
        <w:lastRenderedPageBreak/>
        <w:t>24:55:0403003:905/чзу1, 24:55:0000000:258/чзу1, 24:55:0000000:259/чзу1, 24:55:0000000:261/чзу1, 24:55:0000000:49605/чзу1, 24:55:0403003:282/чзу1</w:t>
      </w:r>
      <w:r>
        <w:t>»</w:t>
      </w:r>
      <w:r w:rsidRPr="007A5B30">
        <w:t>;</w:t>
      </w:r>
    </w:p>
    <w:p w:rsidR="00453359" w:rsidRPr="007A5B30" w:rsidRDefault="00453359" w:rsidP="00453359">
      <w:pPr>
        <w:ind w:firstLine="709"/>
        <w:jc w:val="both"/>
      </w:pPr>
      <w:r w:rsidRPr="007A5B3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53359" w:rsidRPr="007A5B30" w:rsidRDefault="00453359" w:rsidP="00453359">
      <w:pPr>
        <w:ind w:firstLine="709"/>
        <w:jc w:val="both"/>
        <w:rPr>
          <w:spacing w:val="1"/>
        </w:rPr>
      </w:pPr>
      <w:r w:rsidRPr="007A5B30">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7A5B30">
        <w:rPr>
          <w:spacing w:val="1"/>
        </w:rPr>
        <w:t>размещение гаражей для собственных нужд</w:t>
      </w:r>
      <w:r>
        <w:rPr>
          <w:spacing w:val="1"/>
        </w:rPr>
        <w:t>»</w:t>
      </w:r>
      <w:r w:rsidRPr="007A5B30">
        <w:rPr>
          <w:spacing w:val="1"/>
        </w:rPr>
        <w:t xml:space="preserve"> относится к основным видам разрешенного использования.</w:t>
      </w:r>
    </w:p>
    <w:p w:rsidR="00453359" w:rsidRPr="007A5B30" w:rsidRDefault="00453359" w:rsidP="00453359">
      <w:pPr>
        <w:ind w:firstLine="709"/>
        <w:jc w:val="both"/>
        <w:rPr>
          <w:spacing w:val="1"/>
        </w:rPr>
      </w:pPr>
      <w:r w:rsidRPr="007A5B30">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7A5B30">
        <w:rPr>
          <w:spacing w:val="1"/>
          <w:lang w:val="en-US"/>
        </w:rPr>
        <w:t>V</w:t>
      </w:r>
      <w:r w:rsidRPr="007A5B3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A5B30">
        <w:rPr>
          <w:spacing w:val="1"/>
        </w:rPr>
        <w:t>сооружений без учета технического верхнего этажа</w:t>
      </w:r>
      <w:proofErr w:type="gramEnd"/>
      <w:r w:rsidRPr="007A5B3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53359" w:rsidRPr="007A5B30" w:rsidRDefault="00453359" w:rsidP="00453359">
      <w:pPr>
        <w:ind w:firstLine="709"/>
        <w:jc w:val="both"/>
      </w:pPr>
      <w:r w:rsidRPr="007A5B3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53359" w:rsidRPr="007A5B30" w:rsidRDefault="00453359" w:rsidP="00453359">
      <w:pPr>
        <w:ind w:firstLine="708"/>
        <w:jc w:val="both"/>
      </w:pPr>
      <w:r w:rsidRPr="007A5B3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A5B30">
        <w:br/>
        <w:t xml:space="preserve">от 26.03.2024 № НТЭК/5014-исх имеется техническая возможность подключения к системам теплоснабжения, водоснабжения АО </w:t>
      </w:r>
      <w:r>
        <w:t>«</w:t>
      </w:r>
      <w:r w:rsidRPr="007A5B30">
        <w:t>НТЭК</w:t>
      </w:r>
      <w:r>
        <w:t>»</w:t>
      </w:r>
      <w:r w:rsidRPr="007A5B30">
        <w:t xml:space="preserve">; точка подключения к системе водоотведения АО </w:t>
      </w:r>
      <w:r>
        <w:t>«</w:t>
      </w:r>
      <w:r w:rsidRPr="007A5B30">
        <w:t>НТЭК</w:t>
      </w:r>
      <w:r>
        <w:t>»</w:t>
      </w:r>
      <w:r w:rsidRPr="007A5B30">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t>«</w:t>
      </w:r>
      <w:r w:rsidRPr="007A5B30">
        <w:t>НТЭК</w:t>
      </w:r>
      <w:r>
        <w:t>»</w:t>
      </w:r>
      <w:r w:rsidRPr="007A5B30">
        <w:t xml:space="preserve"> обязательств по обеспечению подключения эксплуатируемых объектов капитального строительства к сетям </w:t>
      </w:r>
      <w:r w:rsidRPr="007A5B30">
        <w:lastRenderedPageBreak/>
        <w:t xml:space="preserve">водоотведения, возможность подключения указанного проектируемого объекта капитального строительства к сетям водоотведения АО </w:t>
      </w:r>
      <w:r>
        <w:t>«</w:t>
      </w:r>
      <w:r w:rsidRPr="007A5B30">
        <w:t>НТЭК</w:t>
      </w:r>
      <w:r>
        <w:t>»</w:t>
      </w:r>
      <w:r w:rsidRPr="007A5B30">
        <w:t xml:space="preserve"> на момент запроса отсутствует.</w:t>
      </w:r>
    </w:p>
    <w:p w:rsidR="00453359" w:rsidRPr="007A5B30" w:rsidRDefault="00453359" w:rsidP="00453359">
      <w:pPr>
        <w:ind w:firstLine="708"/>
        <w:jc w:val="both"/>
      </w:pPr>
      <w:r w:rsidRPr="007A5B30">
        <w:t xml:space="preserve">Согласно письму МУП </w:t>
      </w:r>
      <w:r>
        <w:t>«</w:t>
      </w:r>
      <w:r w:rsidRPr="007A5B30">
        <w:t>КОС</w:t>
      </w:r>
      <w:r>
        <w:t>»</w:t>
      </w:r>
      <w:r w:rsidRPr="007A5B30">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7A5B30">
        <w:t>КОС</w:t>
      </w:r>
      <w:r>
        <w:t>»</w:t>
      </w:r>
      <w:r w:rsidRPr="007A5B30">
        <w:t>.</w:t>
      </w:r>
    </w:p>
    <w:p w:rsidR="00453359" w:rsidRPr="0002525C" w:rsidRDefault="00453359" w:rsidP="00453359">
      <w:pPr>
        <w:ind w:firstLine="708"/>
        <w:jc w:val="both"/>
      </w:pPr>
      <w:r w:rsidRPr="007A5B30">
        <w:t>Использование земельного участка - без права изменения целевого назначения и вида разрешенного использования земельного участка.</w:t>
      </w:r>
    </w:p>
    <w:p w:rsidR="0038662D" w:rsidRPr="00E06F57" w:rsidRDefault="003E1F07" w:rsidP="00997DD1">
      <w:pPr>
        <w:ind w:firstLine="709"/>
        <w:jc w:val="both"/>
        <w:rPr>
          <w:b/>
        </w:rPr>
      </w:pPr>
      <w:r w:rsidRPr="00E06F57">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E06F57" w:rsidTr="00F61EAC">
        <w:trPr>
          <w:trHeight w:val="1408"/>
          <w:jc w:val="center"/>
        </w:trPr>
        <w:tc>
          <w:tcPr>
            <w:tcW w:w="1129" w:type="dxa"/>
            <w:tcBorders>
              <w:bottom w:val="single" w:sz="4" w:space="0" w:color="auto"/>
            </w:tcBorders>
            <w:vAlign w:val="center"/>
          </w:tcPr>
          <w:p w:rsidR="00793D6A" w:rsidRPr="00E06F57" w:rsidRDefault="00793D6A" w:rsidP="00997DD1">
            <w:pPr>
              <w:widowControl w:val="0"/>
              <w:autoSpaceDE w:val="0"/>
              <w:autoSpaceDN w:val="0"/>
              <w:adjustRightInd w:val="0"/>
              <w:jc w:val="center"/>
              <w:rPr>
                <w:b/>
              </w:rPr>
            </w:pPr>
            <w:r w:rsidRPr="00E06F57">
              <w:rPr>
                <w:b/>
              </w:rPr>
              <w:t>№ лота</w:t>
            </w:r>
          </w:p>
        </w:tc>
        <w:tc>
          <w:tcPr>
            <w:tcW w:w="1701" w:type="dxa"/>
            <w:tcBorders>
              <w:bottom w:val="single" w:sz="4" w:space="0" w:color="auto"/>
            </w:tcBorders>
            <w:vAlign w:val="center"/>
          </w:tcPr>
          <w:p w:rsidR="00793D6A" w:rsidRPr="00E06F57" w:rsidRDefault="00793D6A" w:rsidP="00997DD1">
            <w:pPr>
              <w:widowControl w:val="0"/>
              <w:autoSpaceDE w:val="0"/>
              <w:autoSpaceDN w:val="0"/>
              <w:adjustRightInd w:val="0"/>
              <w:jc w:val="center"/>
              <w:rPr>
                <w:b/>
              </w:rPr>
            </w:pPr>
            <w:r w:rsidRPr="00E06F57">
              <w:rPr>
                <w:b/>
              </w:rPr>
              <w:t>Срок аренды земельного участка</w:t>
            </w:r>
          </w:p>
        </w:tc>
        <w:tc>
          <w:tcPr>
            <w:tcW w:w="2565" w:type="dxa"/>
            <w:tcBorders>
              <w:bottom w:val="single" w:sz="4" w:space="0" w:color="auto"/>
            </w:tcBorders>
            <w:vAlign w:val="center"/>
          </w:tcPr>
          <w:p w:rsidR="00793D6A" w:rsidRPr="00E06F57" w:rsidRDefault="00793D6A" w:rsidP="00997DD1">
            <w:pPr>
              <w:widowControl w:val="0"/>
              <w:autoSpaceDE w:val="0"/>
              <w:autoSpaceDN w:val="0"/>
              <w:adjustRightInd w:val="0"/>
              <w:jc w:val="center"/>
              <w:rPr>
                <w:b/>
              </w:rPr>
            </w:pPr>
            <w:r w:rsidRPr="00E06F57">
              <w:rPr>
                <w:b/>
              </w:rPr>
              <w:t>Начальный размер арендной платы, руб./год без учёта НДС</w:t>
            </w:r>
          </w:p>
        </w:tc>
        <w:tc>
          <w:tcPr>
            <w:tcW w:w="1982" w:type="dxa"/>
            <w:tcBorders>
              <w:bottom w:val="single" w:sz="4" w:space="0" w:color="auto"/>
            </w:tcBorders>
            <w:vAlign w:val="center"/>
          </w:tcPr>
          <w:p w:rsidR="00793D6A" w:rsidRPr="00E06F57" w:rsidRDefault="00793D6A" w:rsidP="00997DD1">
            <w:pPr>
              <w:widowControl w:val="0"/>
              <w:autoSpaceDE w:val="0"/>
              <w:autoSpaceDN w:val="0"/>
              <w:adjustRightInd w:val="0"/>
              <w:jc w:val="center"/>
              <w:rPr>
                <w:b/>
              </w:rPr>
            </w:pPr>
            <w:r w:rsidRPr="00E06F57">
              <w:rPr>
                <w:b/>
              </w:rPr>
              <w:t>Шаг аукциона, без учёта НДС, руб. (3%)</w:t>
            </w:r>
          </w:p>
        </w:tc>
        <w:tc>
          <w:tcPr>
            <w:tcW w:w="2257" w:type="dxa"/>
            <w:tcBorders>
              <w:bottom w:val="single" w:sz="4" w:space="0" w:color="auto"/>
            </w:tcBorders>
            <w:vAlign w:val="center"/>
          </w:tcPr>
          <w:p w:rsidR="00793D6A" w:rsidRPr="00E06F57" w:rsidRDefault="00793D6A" w:rsidP="00997DD1">
            <w:pPr>
              <w:widowControl w:val="0"/>
              <w:autoSpaceDE w:val="0"/>
              <w:autoSpaceDN w:val="0"/>
              <w:adjustRightInd w:val="0"/>
              <w:jc w:val="center"/>
              <w:rPr>
                <w:b/>
              </w:rPr>
            </w:pPr>
            <w:r w:rsidRPr="00E06F57">
              <w:rPr>
                <w:b/>
              </w:rPr>
              <w:t xml:space="preserve">Размер задатка для участия в </w:t>
            </w:r>
            <w:r w:rsidR="00AC335F" w:rsidRPr="00E06F57">
              <w:rPr>
                <w:b/>
              </w:rPr>
              <w:t>аукционе, без учёта НДС, руб. (100</w:t>
            </w:r>
            <w:r w:rsidRPr="00E06F57">
              <w:rPr>
                <w:b/>
              </w:rPr>
              <w:t>%)</w:t>
            </w:r>
          </w:p>
        </w:tc>
      </w:tr>
      <w:tr w:rsidR="00F61EAC" w:rsidRPr="00E06F57"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E06F57" w:rsidRDefault="00F61EAC" w:rsidP="00F61EAC">
            <w:pPr>
              <w:jc w:val="center"/>
            </w:pPr>
            <w:r w:rsidRPr="00E06F57">
              <w:t>1</w:t>
            </w:r>
          </w:p>
        </w:tc>
        <w:tc>
          <w:tcPr>
            <w:tcW w:w="1701" w:type="dxa"/>
            <w:shd w:val="clear" w:color="auto" w:fill="auto"/>
          </w:tcPr>
          <w:p w:rsidR="00F61EAC" w:rsidRPr="00E06F57" w:rsidRDefault="00F61EAC" w:rsidP="00F61EAC">
            <w:pPr>
              <w:jc w:val="center"/>
            </w:pPr>
            <w:r w:rsidRPr="00E06F57">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tcPr>
          <w:p w:rsidR="00F61EAC" w:rsidRPr="00E06F57" w:rsidRDefault="00F61EAC" w:rsidP="00F61EAC">
            <w:pPr>
              <w:jc w:val="center"/>
            </w:pPr>
            <w:r w:rsidRPr="00E06F57">
              <w:t>117 000,00</w:t>
            </w:r>
          </w:p>
        </w:tc>
        <w:tc>
          <w:tcPr>
            <w:tcW w:w="1982" w:type="dxa"/>
            <w:tcBorders>
              <w:top w:val="single" w:sz="4" w:space="0" w:color="auto"/>
              <w:left w:val="nil"/>
              <w:bottom w:val="single" w:sz="4" w:space="0" w:color="auto"/>
              <w:right w:val="single" w:sz="4" w:space="0" w:color="auto"/>
            </w:tcBorders>
            <w:shd w:val="clear" w:color="auto" w:fill="auto"/>
          </w:tcPr>
          <w:p w:rsidR="00F61EAC" w:rsidRPr="00E06F57" w:rsidRDefault="00F61EAC" w:rsidP="00F61EAC">
            <w:pPr>
              <w:jc w:val="center"/>
            </w:pPr>
            <w:r w:rsidRPr="00E06F57">
              <w:t>3 510,00</w:t>
            </w:r>
          </w:p>
        </w:tc>
        <w:tc>
          <w:tcPr>
            <w:tcW w:w="2257" w:type="dxa"/>
            <w:tcBorders>
              <w:top w:val="single" w:sz="4" w:space="0" w:color="auto"/>
              <w:left w:val="nil"/>
              <w:bottom w:val="single" w:sz="4" w:space="0" w:color="auto"/>
              <w:right w:val="single" w:sz="4" w:space="0" w:color="auto"/>
            </w:tcBorders>
            <w:shd w:val="clear" w:color="auto" w:fill="auto"/>
          </w:tcPr>
          <w:p w:rsidR="00F61EAC" w:rsidRPr="00E06F57" w:rsidRDefault="00F61EAC" w:rsidP="00F61EAC">
            <w:pPr>
              <w:jc w:val="center"/>
            </w:pPr>
            <w:r w:rsidRPr="00E06F57">
              <w:t>117 000,00</w:t>
            </w:r>
          </w:p>
        </w:tc>
      </w:tr>
      <w:tr w:rsidR="00F61EAC" w:rsidRPr="00E06F57"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E06F57" w:rsidRDefault="00F61EAC" w:rsidP="00F61EAC">
            <w:pPr>
              <w:jc w:val="center"/>
            </w:pPr>
            <w:r w:rsidRPr="00E06F57">
              <w:t>2</w:t>
            </w:r>
          </w:p>
        </w:tc>
        <w:tc>
          <w:tcPr>
            <w:tcW w:w="1701" w:type="dxa"/>
            <w:shd w:val="clear" w:color="auto" w:fill="auto"/>
          </w:tcPr>
          <w:p w:rsidR="00F61EAC" w:rsidRPr="00E06F57" w:rsidRDefault="00F61EAC" w:rsidP="00F61EAC">
            <w:pPr>
              <w:jc w:val="center"/>
            </w:pPr>
            <w:r w:rsidRPr="00E06F57">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1EAC" w:rsidRPr="00E06F57" w:rsidRDefault="00F61EAC" w:rsidP="00F61EAC">
            <w:pPr>
              <w:jc w:val="center"/>
            </w:pPr>
            <w:r w:rsidRPr="00E06F57">
              <w:t>117 000,00</w:t>
            </w:r>
          </w:p>
        </w:tc>
        <w:tc>
          <w:tcPr>
            <w:tcW w:w="1982"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3 510,00</w:t>
            </w:r>
          </w:p>
        </w:tc>
        <w:tc>
          <w:tcPr>
            <w:tcW w:w="2257"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117 000,00</w:t>
            </w:r>
          </w:p>
        </w:tc>
      </w:tr>
      <w:tr w:rsidR="00F61EAC" w:rsidRPr="00E06F57"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E06F57" w:rsidRDefault="00F61EAC" w:rsidP="00F61EAC">
            <w:pPr>
              <w:jc w:val="center"/>
            </w:pPr>
            <w:r w:rsidRPr="00E06F57">
              <w:t>3</w:t>
            </w:r>
          </w:p>
        </w:tc>
        <w:tc>
          <w:tcPr>
            <w:tcW w:w="1701" w:type="dxa"/>
            <w:shd w:val="clear" w:color="auto" w:fill="auto"/>
          </w:tcPr>
          <w:p w:rsidR="00F61EAC" w:rsidRPr="00E06F57" w:rsidRDefault="00F61EAC" w:rsidP="00F61EAC">
            <w:pPr>
              <w:jc w:val="center"/>
            </w:pPr>
            <w:r w:rsidRPr="00E06F57">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1EAC" w:rsidRPr="00E06F57" w:rsidRDefault="00F61EAC" w:rsidP="00F61EAC">
            <w:pPr>
              <w:jc w:val="center"/>
            </w:pPr>
            <w:r w:rsidRPr="00E06F57">
              <w:t>117 000,00</w:t>
            </w:r>
          </w:p>
        </w:tc>
        <w:tc>
          <w:tcPr>
            <w:tcW w:w="1982"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3 510,00</w:t>
            </w:r>
          </w:p>
        </w:tc>
        <w:tc>
          <w:tcPr>
            <w:tcW w:w="2257"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117 000,00</w:t>
            </w:r>
          </w:p>
        </w:tc>
      </w:tr>
      <w:tr w:rsidR="00F61EAC" w:rsidRPr="00E06F57"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E06F57" w:rsidRDefault="00F61EAC" w:rsidP="00F61EAC">
            <w:pPr>
              <w:jc w:val="center"/>
            </w:pPr>
            <w:r w:rsidRPr="00E06F57">
              <w:t>4</w:t>
            </w:r>
          </w:p>
        </w:tc>
        <w:tc>
          <w:tcPr>
            <w:tcW w:w="1701" w:type="dxa"/>
            <w:shd w:val="clear" w:color="auto" w:fill="auto"/>
          </w:tcPr>
          <w:p w:rsidR="00F61EAC" w:rsidRPr="00E06F57" w:rsidRDefault="00F61EAC" w:rsidP="00F61EAC">
            <w:pPr>
              <w:jc w:val="center"/>
            </w:pPr>
            <w:r w:rsidRPr="00E06F57">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1EAC" w:rsidRPr="00E06F57" w:rsidRDefault="00F61EAC" w:rsidP="00F61EAC">
            <w:pPr>
              <w:jc w:val="center"/>
            </w:pPr>
            <w:r w:rsidRPr="00E06F57">
              <w:t>19 000,00</w:t>
            </w:r>
          </w:p>
        </w:tc>
        <w:tc>
          <w:tcPr>
            <w:tcW w:w="1982"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570,00</w:t>
            </w:r>
          </w:p>
        </w:tc>
        <w:tc>
          <w:tcPr>
            <w:tcW w:w="2257"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19 000,00</w:t>
            </w:r>
          </w:p>
        </w:tc>
      </w:tr>
      <w:tr w:rsidR="00F61EAC" w:rsidRPr="00E06F57"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E06F57" w:rsidRDefault="00F61EAC" w:rsidP="00F61EAC">
            <w:pPr>
              <w:jc w:val="center"/>
            </w:pPr>
            <w:r w:rsidRPr="00E06F57">
              <w:t>5</w:t>
            </w:r>
          </w:p>
        </w:tc>
        <w:tc>
          <w:tcPr>
            <w:tcW w:w="1701" w:type="dxa"/>
            <w:shd w:val="clear" w:color="auto" w:fill="auto"/>
          </w:tcPr>
          <w:p w:rsidR="00F61EAC" w:rsidRPr="00E06F57" w:rsidRDefault="00F61EAC" w:rsidP="00F61EAC">
            <w:pPr>
              <w:jc w:val="center"/>
            </w:pPr>
            <w:r w:rsidRPr="00E06F57">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1EAC" w:rsidRPr="00E06F57" w:rsidRDefault="00F61EAC" w:rsidP="00F61EAC">
            <w:pPr>
              <w:jc w:val="center"/>
            </w:pPr>
            <w:r w:rsidRPr="00E06F57">
              <w:t>28 000,00</w:t>
            </w:r>
          </w:p>
        </w:tc>
        <w:tc>
          <w:tcPr>
            <w:tcW w:w="1982"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840,00</w:t>
            </w:r>
          </w:p>
        </w:tc>
        <w:tc>
          <w:tcPr>
            <w:tcW w:w="2257"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28 000,00</w:t>
            </w:r>
          </w:p>
        </w:tc>
      </w:tr>
      <w:tr w:rsidR="00F61EAC" w:rsidRPr="00E06F57"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E06F57" w:rsidRDefault="00F61EAC" w:rsidP="00F61EAC">
            <w:pPr>
              <w:jc w:val="center"/>
            </w:pPr>
            <w:r w:rsidRPr="00E06F57">
              <w:t>6</w:t>
            </w:r>
          </w:p>
        </w:tc>
        <w:tc>
          <w:tcPr>
            <w:tcW w:w="1701" w:type="dxa"/>
            <w:shd w:val="clear" w:color="auto" w:fill="auto"/>
          </w:tcPr>
          <w:p w:rsidR="00F61EAC" w:rsidRPr="00E06F57" w:rsidRDefault="00F61EAC" w:rsidP="00F61EAC">
            <w:pPr>
              <w:jc w:val="center"/>
            </w:pPr>
            <w:r w:rsidRPr="00E06F57">
              <w:t>10 лет</w:t>
            </w:r>
          </w:p>
        </w:tc>
        <w:tc>
          <w:tcPr>
            <w:tcW w:w="2565" w:type="dxa"/>
            <w:tcBorders>
              <w:top w:val="nil"/>
              <w:left w:val="single" w:sz="4" w:space="0" w:color="auto"/>
              <w:bottom w:val="single" w:sz="4" w:space="0" w:color="auto"/>
              <w:right w:val="single" w:sz="4" w:space="0" w:color="auto"/>
            </w:tcBorders>
            <w:shd w:val="clear" w:color="auto" w:fill="auto"/>
          </w:tcPr>
          <w:p w:rsidR="00F61EAC" w:rsidRPr="00E06F57" w:rsidRDefault="00F61EAC" w:rsidP="00F61EAC">
            <w:pPr>
              <w:jc w:val="center"/>
            </w:pPr>
            <w:r w:rsidRPr="00E06F57">
              <w:t>34 000,00</w:t>
            </w:r>
          </w:p>
        </w:tc>
        <w:tc>
          <w:tcPr>
            <w:tcW w:w="1982"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1 020,00</w:t>
            </w:r>
          </w:p>
        </w:tc>
        <w:tc>
          <w:tcPr>
            <w:tcW w:w="2257"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34 000,00</w:t>
            </w:r>
          </w:p>
        </w:tc>
      </w:tr>
      <w:tr w:rsidR="00F61EAC" w:rsidRPr="00E06F57"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E06F57" w:rsidRDefault="00F61EAC" w:rsidP="00F61EAC">
            <w:pPr>
              <w:jc w:val="center"/>
            </w:pPr>
            <w:r w:rsidRPr="00E06F57">
              <w:t>7</w:t>
            </w:r>
          </w:p>
        </w:tc>
        <w:tc>
          <w:tcPr>
            <w:tcW w:w="1701" w:type="dxa"/>
            <w:shd w:val="clear" w:color="auto" w:fill="auto"/>
          </w:tcPr>
          <w:p w:rsidR="00F61EAC" w:rsidRPr="00E06F57" w:rsidRDefault="00F61EAC" w:rsidP="00F61EAC">
            <w:pPr>
              <w:jc w:val="center"/>
            </w:pPr>
            <w:r w:rsidRPr="00E06F57">
              <w:t>10 лет</w:t>
            </w:r>
          </w:p>
        </w:tc>
        <w:tc>
          <w:tcPr>
            <w:tcW w:w="2565" w:type="dxa"/>
            <w:tcBorders>
              <w:top w:val="nil"/>
              <w:left w:val="single" w:sz="4" w:space="0" w:color="auto"/>
              <w:bottom w:val="single" w:sz="4" w:space="0" w:color="auto"/>
              <w:right w:val="single" w:sz="4" w:space="0" w:color="auto"/>
            </w:tcBorders>
            <w:shd w:val="clear" w:color="auto" w:fill="auto"/>
          </w:tcPr>
          <w:p w:rsidR="00F61EAC" w:rsidRPr="00E06F57" w:rsidRDefault="00F61EAC" w:rsidP="00F61EAC">
            <w:pPr>
              <w:jc w:val="center"/>
            </w:pPr>
            <w:r w:rsidRPr="00E06F57">
              <w:t>13 000,00</w:t>
            </w:r>
          </w:p>
        </w:tc>
        <w:tc>
          <w:tcPr>
            <w:tcW w:w="1982"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390,00</w:t>
            </w:r>
          </w:p>
        </w:tc>
        <w:tc>
          <w:tcPr>
            <w:tcW w:w="2257"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13 000,00</w:t>
            </w:r>
          </w:p>
        </w:tc>
      </w:tr>
      <w:tr w:rsidR="00F61EAC" w:rsidRPr="00E06F57"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E06F57" w:rsidRDefault="00F61EAC" w:rsidP="00F61EAC">
            <w:pPr>
              <w:jc w:val="center"/>
            </w:pPr>
            <w:r w:rsidRPr="00E06F57">
              <w:t>8</w:t>
            </w:r>
          </w:p>
        </w:tc>
        <w:tc>
          <w:tcPr>
            <w:tcW w:w="1701" w:type="dxa"/>
            <w:shd w:val="clear" w:color="auto" w:fill="auto"/>
          </w:tcPr>
          <w:p w:rsidR="00F61EAC" w:rsidRPr="00E06F57" w:rsidRDefault="00F61EAC" w:rsidP="00F61EAC">
            <w:pPr>
              <w:jc w:val="center"/>
            </w:pPr>
            <w:r w:rsidRPr="00E06F57">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1EAC" w:rsidRPr="00E06F57" w:rsidRDefault="00F61EAC" w:rsidP="00F61EAC">
            <w:pPr>
              <w:jc w:val="center"/>
            </w:pPr>
            <w:r w:rsidRPr="00E06F57">
              <w:t>1 535 000,00</w:t>
            </w:r>
          </w:p>
        </w:tc>
        <w:tc>
          <w:tcPr>
            <w:tcW w:w="1982"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46 050,00</w:t>
            </w:r>
          </w:p>
        </w:tc>
        <w:tc>
          <w:tcPr>
            <w:tcW w:w="2257"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1 535 000,00</w:t>
            </w:r>
          </w:p>
        </w:tc>
      </w:tr>
      <w:tr w:rsidR="00F61EAC" w:rsidRPr="00E06F57"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E06F57" w:rsidRDefault="00F61EAC" w:rsidP="00F61EAC">
            <w:pPr>
              <w:jc w:val="center"/>
            </w:pPr>
            <w:r w:rsidRPr="00E06F57">
              <w:t>9</w:t>
            </w:r>
          </w:p>
        </w:tc>
        <w:tc>
          <w:tcPr>
            <w:tcW w:w="1701" w:type="dxa"/>
            <w:shd w:val="clear" w:color="auto" w:fill="auto"/>
          </w:tcPr>
          <w:p w:rsidR="00F61EAC" w:rsidRPr="00E06F57" w:rsidRDefault="00F61EAC" w:rsidP="00F61EAC">
            <w:pPr>
              <w:jc w:val="center"/>
            </w:pPr>
            <w:r w:rsidRPr="00E06F57">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1EAC" w:rsidRPr="00E06F57" w:rsidRDefault="00F61EAC" w:rsidP="00F61EAC">
            <w:pPr>
              <w:jc w:val="center"/>
            </w:pPr>
            <w:r w:rsidRPr="00E06F57">
              <w:t>40 000,00</w:t>
            </w:r>
          </w:p>
        </w:tc>
        <w:tc>
          <w:tcPr>
            <w:tcW w:w="1982"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1 200,00</w:t>
            </w:r>
          </w:p>
        </w:tc>
        <w:tc>
          <w:tcPr>
            <w:tcW w:w="2257"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40 000,00</w:t>
            </w:r>
          </w:p>
        </w:tc>
      </w:tr>
      <w:tr w:rsidR="00F61EAC" w:rsidRPr="00F61EAC"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E06F57" w:rsidRDefault="00F61EAC" w:rsidP="00F61EAC">
            <w:pPr>
              <w:jc w:val="center"/>
            </w:pPr>
            <w:r w:rsidRPr="00E06F57">
              <w:t>10</w:t>
            </w:r>
          </w:p>
        </w:tc>
        <w:tc>
          <w:tcPr>
            <w:tcW w:w="1701" w:type="dxa"/>
            <w:shd w:val="clear" w:color="auto" w:fill="auto"/>
          </w:tcPr>
          <w:p w:rsidR="00F61EAC" w:rsidRPr="00E06F57" w:rsidRDefault="00F61EAC" w:rsidP="00F61EAC">
            <w:pPr>
              <w:jc w:val="center"/>
            </w:pPr>
            <w:r w:rsidRPr="00E06F57">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1EAC" w:rsidRPr="00E06F57" w:rsidRDefault="00F61EAC" w:rsidP="00F61EAC">
            <w:pPr>
              <w:jc w:val="center"/>
            </w:pPr>
            <w:r w:rsidRPr="00E06F57">
              <w:t>36 000,00</w:t>
            </w:r>
          </w:p>
        </w:tc>
        <w:tc>
          <w:tcPr>
            <w:tcW w:w="1982" w:type="dxa"/>
            <w:tcBorders>
              <w:top w:val="nil"/>
              <w:left w:val="nil"/>
              <w:bottom w:val="single" w:sz="4" w:space="0" w:color="auto"/>
              <w:right w:val="single" w:sz="4" w:space="0" w:color="auto"/>
            </w:tcBorders>
            <w:shd w:val="clear" w:color="auto" w:fill="auto"/>
          </w:tcPr>
          <w:p w:rsidR="00F61EAC" w:rsidRPr="00E06F57" w:rsidRDefault="00F61EAC" w:rsidP="00F61EAC">
            <w:pPr>
              <w:jc w:val="center"/>
            </w:pPr>
            <w:r w:rsidRPr="00E06F57">
              <w:t>1 080,00</w:t>
            </w:r>
          </w:p>
        </w:tc>
        <w:tc>
          <w:tcPr>
            <w:tcW w:w="2257"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E06F57">
              <w:t>36 000,00</w:t>
            </w:r>
          </w:p>
        </w:tc>
      </w:tr>
      <w:tr w:rsidR="00F61EAC" w:rsidRPr="00F61EAC"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F61EAC" w:rsidRDefault="00F61EAC" w:rsidP="00F61EAC">
            <w:pPr>
              <w:jc w:val="center"/>
            </w:pPr>
            <w:r w:rsidRPr="00F61EAC">
              <w:t>11</w:t>
            </w:r>
          </w:p>
        </w:tc>
        <w:tc>
          <w:tcPr>
            <w:tcW w:w="1701" w:type="dxa"/>
            <w:shd w:val="clear" w:color="auto" w:fill="auto"/>
          </w:tcPr>
          <w:p w:rsidR="00F61EAC" w:rsidRPr="00F61EAC" w:rsidRDefault="00F61EAC" w:rsidP="00F61EAC">
            <w:pPr>
              <w:jc w:val="center"/>
            </w:pPr>
            <w:r w:rsidRPr="00F61EAC">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1EAC" w:rsidRPr="00F61EAC" w:rsidRDefault="00F61EAC" w:rsidP="00F61EAC">
            <w:pPr>
              <w:jc w:val="center"/>
            </w:pPr>
            <w:r w:rsidRPr="00F61EAC">
              <w:t>21 000,00</w:t>
            </w:r>
          </w:p>
        </w:tc>
        <w:tc>
          <w:tcPr>
            <w:tcW w:w="1982"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F61EAC">
              <w:t>630,00</w:t>
            </w:r>
          </w:p>
        </w:tc>
        <w:tc>
          <w:tcPr>
            <w:tcW w:w="2257"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F61EAC">
              <w:t>21 000,00</w:t>
            </w:r>
          </w:p>
        </w:tc>
      </w:tr>
      <w:tr w:rsidR="00F61EAC" w:rsidRPr="00F61EAC"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F61EAC" w:rsidRDefault="00F61EAC" w:rsidP="00F61EAC">
            <w:pPr>
              <w:jc w:val="center"/>
            </w:pPr>
            <w:r w:rsidRPr="00F61EAC">
              <w:t>12</w:t>
            </w:r>
          </w:p>
        </w:tc>
        <w:tc>
          <w:tcPr>
            <w:tcW w:w="1701" w:type="dxa"/>
            <w:shd w:val="clear" w:color="auto" w:fill="auto"/>
          </w:tcPr>
          <w:p w:rsidR="00F61EAC" w:rsidRPr="00F61EAC" w:rsidRDefault="00F61EAC" w:rsidP="00F61EAC">
            <w:pPr>
              <w:jc w:val="center"/>
            </w:pPr>
            <w:r w:rsidRPr="00F61EAC">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1EAC" w:rsidRPr="00F61EAC" w:rsidRDefault="00F61EAC" w:rsidP="00F61EAC">
            <w:pPr>
              <w:jc w:val="center"/>
            </w:pPr>
            <w:r w:rsidRPr="00F61EAC">
              <w:t>40 000,00</w:t>
            </w:r>
          </w:p>
        </w:tc>
        <w:tc>
          <w:tcPr>
            <w:tcW w:w="1982"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F61EAC">
              <w:t>1 200,00</w:t>
            </w:r>
          </w:p>
        </w:tc>
        <w:tc>
          <w:tcPr>
            <w:tcW w:w="2257"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F61EAC">
              <w:t>40 000,00</w:t>
            </w:r>
          </w:p>
        </w:tc>
      </w:tr>
      <w:tr w:rsidR="00F61EAC" w:rsidRPr="00F61EAC"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F61EAC" w:rsidRDefault="00F61EAC" w:rsidP="00F61EAC">
            <w:pPr>
              <w:jc w:val="center"/>
            </w:pPr>
            <w:r w:rsidRPr="00F61EAC">
              <w:t>13</w:t>
            </w:r>
          </w:p>
        </w:tc>
        <w:tc>
          <w:tcPr>
            <w:tcW w:w="1701" w:type="dxa"/>
            <w:shd w:val="clear" w:color="auto" w:fill="auto"/>
          </w:tcPr>
          <w:p w:rsidR="00F61EAC" w:rsidRPr="00F61EAC" w:rsidRDefault="00F61EAC" w:rsidP="00F61EAC">
            <w:pPr>
              <w:jc w:val="center"/>
            </w:pPr>
            <w:r w:rsidRPr="00E641A5">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1EAC" w:rsidRPr="00F61EAC" w:rsidRDefault="00F61EAC" w:rsidP="00F61EAC">
            <w:pPr>
              <w:jc w:val="center"/>
            </w:pPr>
            <w:r w:rsidRPr="00F61EAC">
              <w:t>42 000,00</w:t>
            </w:r>
          </w:p>
        </w:tc>
        <w:tc>
          <w:tcPr>
            <w:tcW w:w="1982"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F61EAC">
              <w:t>1 260,00</w:t>
            </w:r>
          </w:p>
        </w:tc>
        <w:tc>
          <w:tcPr>
            <w:tcW w:w="2257"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F61EAC">
              <w:t>42 000,00</w:t>
            </w:r>
          </w:p>
        </w:tc>
      </w:tr>
      <w:tr w:rsidR="00F61EAC" w:rsidRPr="00F61EAC"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F61EAC" w:rsidRDefault="00F61EAC" w:rsidP="00F61EAC">
            <w:pPr>
              <w:jc w:val="center"/>
            </w:pPr>
            <w:r w:rsidRPr="00F61EAC">
              <w:t>14</w:t>
            </w:r>
          </w:p>
        </w:tc>
        <w:tc>
          <w:tcPr>
            <w:tcW w:w="1701" w:type="dxa"/>
            <w:shd w:val="clear" w:color="auto" w:fill="auto"/>
          </w:tcPr>
          <w:p w:rsidR="00F61EAC" w:rsidRPr="00F61EAC" w:rsidRDefault="00F61EAC" w:rsidP="00F61EAC">
            <w:pPr>
              <w:jc w:val="center"/>
            </w:pPr>
            <w:r w:rsidRPr="00F61EAC">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1EAC" w:rsidRPr="00F61EAC" w:rsidRDefault="00F61EAC" w:rsidP="00F61EAC">
            <w:pPr>
              <w:jc w:val="center"/>
            </w:pPr>
            <w:r w:rsidRPr="00F61EAC">
              <w:t>40 000,00</w:t>
            </w:r>
          </w:p>
        </w:tc>
        <w:tc>
          <w:tcPr>
            <w:tcW w:w="1982"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F61EAC">
              <w:t>1 200,00</w:t>
            </w:r>
          </w:p>
        </w:tc>
        <w:tc>
          <w:tcPr>
            <w:tcW w:w="2257"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F61EAC">
              <w:t>40 000,00</w:t>
            </w:r>
          </w:p>
        </w:tc>
      </w:tr>
      <w:tr w:rsidR="00F61EAC" w:rsidRPr="00F61EAC"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F61EAC" w:rsidRDefault="00F61EAC" w:rsidP="00F61EAC">
            <w:pPr>
              <w:jc w:val="center"/>
            </w:pPr>
            <w:r w:rsidRPr="00F61EAC">
              <w:t>15</w:t>
            </w:r>
          </w:p>
        </w:tc>
        <w:tc>
          <w:tcPr>
            <w:tcW w:w="1701" w:type="dxa"/>
            <w:shd w:val="clear" w:color="auto" w:fill="auto"/>
          </w:tcPr>
          <w:p w:rsidR="00F61EAC" w:rsidRPr="00F61EAC" w:rsidRDefault="00F61EAC" w:rsidP="00F61EAC">
            <w:pPr>
              <w:jc w:val="center"/>
            </w:pPr>
            <w:r w:rsidRPr="00F61EAC">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1EAC" w:rsidRPr="00F61EAC" w:rsidRDefault="00F61EAC" w:rsidP="00F61EAC">
            <w:pPr>
              <w:jc w:val="center"/>
            </w:pPr>
            <w:r w:rsidRPr="00F61EAC">
              <w:t>24 000,00</w:t>
            </w:r>
          </w:p>
        </w:tc>
        <w:tc>
          <w:tcPr>
            <w:tcW w:w="1982"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F61EAC">
              <w:t>720,00</w:t>
            </w:r>
          </w:p>
        </w:tc>
        <w:tc>
          <w:tcPr>
            <w:tcW w:w="2257"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F61EAC">
              <w:t>24 000,00</w:t>
            </w:r>
          </w:p>
        </w:tc>
      </w:tr>
      <w:tr w:rsidR="00F61EAC" w:rsidRPr="00F61EAC"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F61EAC" w:rsidRDefault="00F61EAC" w:rsidP="00F61EAC">
            <w:pPr>
              <w:jc w:val="center"/>
            </w:pPr>
            <w:r w:rsidRPr="00F61EAC">
              <w:t>16</w:t>
            </w:r>
          </w:p>
        </w:tc>
        <w:tc>
          <w:tcPr>
            <w:tcW w:w="1701" w:type="dxa"/>
            <w:shd w:val="clear" w:color="auto" w:fill="auto"/>
          </w:tcPr>
          <w:p w:rsidR="00F61EAC" w:rsidRPr="00F61EAC" w:rsidRDefault="00F61EAC" w:rsidP="00F61EAC">
            <w:pPr>
              <w:jc w:val="center"/>
            </w:pPr>
            <w:r w:rsidRPr="00F61EAC">
              <w:t>10 лет</w:t>
            </w:r>
          </w:p>
        </w:tc>
        <w:tc>
          <w:tcPr>
            <w:tcW w:w="2565" w:type="dxa"/>
            <w:tcBorders>
              <w:top w:val="nil"/>
              <w:left w:val="single" w:sz="4" w:space="0" w:color="auto"/>
              <w:bottom w:val="single" w:sz="4" w:space="0" w:color="auto"/>
              <w:right w:val="single" w:sz="4" w:space="0" w:color="auto"/>
            </w:tcBorders>
            <w:shd w:val="clear" w:color="auto" w:fill="auto"/>
          </w:tcPr>
          <w:p w:rsidR="00F61EAC" w:rsidRPr="00F61EAC" w:rsidRDefault="00F61EAC" w:rsidP="00F61EAC">
            <w:pPr>
              <w:jc w:val="center"/>
            </w:pPr>
            <w:r w:rsidRPr="00F61EAC">
              <w:t>40 000,00</w:t>
            </w:r>
          </w:p>
        </w:tc>
        <w:tc>
          <w:tcPr>
            <w:tcW w:w="1982"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F61EAC">
              <w:t>1 200,00</w:t>
            </w:r>
          </w:p>
        </w:tc>
        <w:tc>
          <w:tcPr>
            <w:tcW w:w="2257"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F61EAC">
              <w:t>40 000,00</w:t>
            </w:r>
          </w:p>
        </w:tc>
      </w:tr>
      <w:tr w:rsidR="00F61EAC" w:rsidRPr="00F61EAC"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F61EAC" w:rsidRDefault="00F61EAC" w:rsidP="00F61EAC">
            <w:pPr>
              <w:jc w:val="center"/>
            </w:pPr>
            <w:r w:rsidRPr="00F61EAC">
              <w:t>17</w:t>
            </w:r>
          </w:p>
        </w:tc>
        <w:tc>
          <w:tcPr>
            <w:tcW w:w="1701" w:type="dxa"/>
            <w:shd w:val="clear" w:color="auto" w:fill="auto"/>
          </w:tcPr>
          <w:p w:rsidR="00F61EAC" w:rsidRPr="00F61EAC" w:rsidRDefault="00F61EAC" w:rsidP="00F61EAC">
            <w:pPr>
              <w:jc w:val="center"/>
            </w:pPr>
            <w:r w:rsidRPr="00F61EAC">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1EAC" w:rsidRPr="00F61EAC" w:rsidRDefault="00F61EAC" w:rsidP="00F61EAC">
            <w:pPr>
              <w:jc w:val="center"/>
            </w:pPr>
            <w:r w:rsidRPr="00F61EAC">
              <w:t>40 000,00</w:t>
            </w:r>
          </w:p>
        </w:tc>
        <w:tc>
          <w:tcPr>
            <w:tcW w:w="1982"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F61EAC">
              <w:t>1 200,00</w:t>
            </w:r>
          </w:p>
        </w:tc>
        <w:tc>
          <w:tcPr>
            <w:tcW w:w="2257"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F61EAC">
              <w:t>40 000,00</w:t>
            </w:r>
          </w:p>
        </w:tc>
      </w:tr>
      <w:tr w:rsidR="00F61EAC" w:rsidRPr="00F61EAC" w:rsidTr="00F61EAC">
        <w:trPr>
          <w:jc w:val="center"/>
        </w:trPr>
        <w:tc>
          <w:tcPr>
            <w:tcW w:w="1129" w:type="dxa"/>
            <w:tcBorders>
              <w:top w:val="single" w:sz="4" w:space="0" w:color="auto"/>
              <w:left w:val="single" w:sz="4" w:space="0" w:color="auto"/>
              <w:bottom w:val="single" w:sz="4" w:space="0" w:color="auto"/>
              <w:right w:val="single" w:sz="4" w:space="0" w:color="auto"/>
            </w:tcBorders>
          </w:tcPr>
          <w:p w:rsidR="00F61EAC" w:rsidRPr="00F61EAC" w:rsidRDefault="00F61EAC" w:rsidP="00F61EAC">
            <w:pPr>
              <w:jc w:val="center"/>
            </w:pPr>
            <w:r w:rsidRPr="00F61EAC">
              <w:t>18</w:t>
            </w:r>
          </w:p>
        </w:tc>
        <w:tc>
          <w:tcPr>
            <w:tcW w:w="1701" w:type="dxa"/>
            <w:shd w:val="clear" w:color="auto" w:fill="auto"/>
          </w:tcPr>
          <w:p w:rsidR="00F61EAC" w:rsidRPr="00F61EAC" w:rsidRDefault="00F61EAC" w:rsidP="00F61EAC">
            <w:pPr>
              <w:jc w:val="center"/>
            </w:pPr>
            <w:r w:rsidRPr="00F61EAC">
              <w:t>30 месяцев</w:t>
            </w:r>
          </w:p>
        </w:tc>
        <w:tc>
          <w:tcPr>
            <w:tcW w:w="2565" w:type="dxa"/>
            <w:tcBorders>
              <w:top w:val="nil"/>
              <w:left w:val="single" w:sz="4" w:space="0" w:color="auto"/>
              <w:bottom w:val="single" w:sz="4" w:space="0" w:color="auto"/>
              <w:right w:val="single" w:sz="4" w:space="0" w:color="auto"/>
            </w:tcBorders>
            <w:shd w:val="clear" w:color="auto" w:fill="auto"/>
          </w:tcPr>
          <w:p w:rsidR="00F61EAC" w:rsidRPr="00F61EAC" w:rsidRDefault="00F61EAC" w:rsidP="00F61EAC">
            <w:pPr>
              <w:jc w:val="center"/>
            </w:pPr>
            <w:r w:rsidRPr="00F61EAC">
              <w:t>40 000,00</w:t>
            </w:r>
          </w:p>
        </w:tc>
        <w:tc>
          <w:tcPr>
            <w:tcW w:w="1982"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F61EAC">
              <w:t>1 200,00</w:t>
            </w:r>
          </w:p>
        </w:tc>
        <w:tc>
          <w:tcPr>
            <w:tcW w:w="2257" w:type="dxa"/>
            <w:tcBorders>
              <w:top w:val="nil"/>
              <w:left w:val="nil"/>
              <w:bottom w:val="single" w:sz="4" w:space="0" w:color="auto"/>
              <w:right w:val="single" w:sz="4" w:space="0" w:color="auto"/>
            </w:tcBorders>
            <w:shd w:val="clear" w:color="auto" w:fill="auto"/>
          </w:tcPr>
          <w:p w:rsidR="00F61EAC" w:rsidRPr="00F61EAC" w:rsidRDefault="00F61EAC" w:rsidP="00F61EAC">
            <w:pPr>
              <w:jc w:val="center"/>
            </w:pPr>
            <w:r w:rsidRPr="00F61EAC">
              <w:t>40 000,00</w:t>
            </w:r>
          </w:p>
        </w:tc>
      </w:tr>
      <w:tr w:rsidR="006F1D4F" w:rsidRPr="00F61EAC" w:rsidTr="00544818">
        <w:trPr>
          <w:jc w:val="center"/>
        </w:trPr>
        <w:tc>
          <w:tcPr>
            <w:tcW w:w="1129" w:type="dxa"/>
            <w:tcBorders>
              <w:top w:val="single" w:sz="4" w:space="0" w:color="auto"/>
              <w:left w:val="single" w:sz="4" w:space="0" w:color="auto"/>
              <w:bottom w:val="single" w:sz="4" w:space="0" w:color="auto"/>
              <w:right w:val="single" w:sz="4" w:space="0" w:color="auto"/>
            </w:tcBorders>
          </w:tcPr>
          <w:p w:rsidR="006F1D4F" w:rsidRPr="00F61EAC" w:rsidRDefault="006F1D4F" w:rsidP="006F1D4F">
            <w:pPr>
              <w:jc w:val="center"/>
            </w:pPr>
            <w:r>
              <w:t>19</w:t>
            </w:r>
          </w:p>
        </w:tc>
        <w:tc>
          <w:tcPr>
            <w:tcW w:w="1701" w:type="dxa"/>
            <w:shd w:val="clear" w:color="auto" w:fill="auto"/>
            <w:vAlign w:val="center"/>
          </w:tcPr>
          <w:p w:rsidR="006F1D4F" w:rsidRPr="00163724" w:rsidRDefault="006F1D4F" w:rsidP="006F1D4F">
            <w:pPr>
              <w:jc w:val="center"/>
            </w:pPr>
            <w:r w:rsidRPr="00163724">
              <w:t>10 лет</w:t>
            </w:r>
          </w:p>
        </w:tc>
        <w:tc>
          <w:tcPr>
            <w:tcW w:w="2565" w:type="dxa"/>
            <w:tcBorders>
              <w:top w:val="nil"/>
              <w:left w:val="single" w:sz="4" w:space="0" w:color="auto"/>
              <w:bottom w:val="single" w:sz="4" w:space="0" w:color="auto"/>
              <w:right w:val="single" w:sz="4" w:space="0" w:color="auto"/>
            </w:tcBorders>
            <w:shd w:val="clear" w:color="auto" w:fill="auto"/>
            <w:vAlign w:val="center"/>
          </w:tcPr>
          <w:p w:rsidR="006F1D4F" w:rsidRPr="00163724" w:rsidRDefault="006F1D4F" w:rsidP="006F1D4F">
            <w:pPr>
              <w:jc w:val="center"/>
            </w:pPr>
            <w:r w:rsidRPr="00163724">
              <w:t>29 000,00</w:t>
            </w:r>
          </w:p>
        </w:tc>
        <w:tc>
          <w:tcPr>
            <w:tcW w:w="1982" w:type="dxa"/>
            <w:tcBorders>
              <w:top w:val="nil"/>
              <w:left w:val="nil"/>
              <w:bottom w:val="single" w:sz="4" w:space="0" w:color="auto"/>
              <w:right w:val="single" w:sz="4" w:space="0" w:color="auto"/>
            </w:tcBorders>
            <w:shd w:val="clear" w:color="auto" w:fill="auto"/>
            <w:vAlign w:val="center"/>
          </w:tcPr>
          <w:p w:rsidR="006F1D4F" w:rsidRPr="00163724" w:rsidRDefault="006F1D4F" w:rsidP="006F1D4F">
            <w:pPr>
              <w:jc w:val="center"/>
            </w:pPr>
            <w:r w:rsidRPr="00163724">
              <w:t>870,00</w:t>
            </w:r>
          </w:p>
        </w:tc>
        <w:tc>
          <w:tcPr>
            <w:tcW w:w="2257" w:type="dxa"/>
            <w:tcBorders>
              <w:top w:val="nil"/>
              <w:left w:val="nil"/>
              <w:bottom w:val="single" w:sz="4" w:space="0" w:color="auto"/>
              <w:right w:val="single" w:sz="4" w:space="0" w:color="auto"/>
            </w:tcBorders>
            <w:shd w:val="clear" w:color="auto" w:fill="auto"/>
            <w:vAlign w:val="center"/>
          </w:tcPr>
          <w:p w:rsidR="006F1D4F" w:rsidRPr="00163724" w:rsidRDefault="006F1D4F" w:rsidP="006F1D4F">
            <w:pPr>
              <w:jc w:val="center"/>
            </w:pPr>
            <w:r w:rsidRPr="00163724">
              <w:t>29 000,00</w:t>
            </w:r>
          </w:p>
        </w:tc>
      </w:tr>
      <w:tr w:rsidR="00A80FFB" w:rsidRPr="00F61EAC" w:rsidTr="002929BF">
        <w:trPr>
          <w:jc w:val="center"/>
        </w:trPr>
        <w:tc>
          <w:tcPr>
            <w:tcW w:w="1129" w:type="dxa"/>
            <w:tcBorders>
              <w:top w:val="single" w:sz="4" w:space="0" w:color="auto"/>
              <w:left w:val="single" w:sz="4" w:space="0" w:color="auto"/>
              <w:bottom w:val="single" w:sz="4" w:space="0" w:color="auto"/>
              <w:right w:val="single" w:sz="4" w:space="0" w:color="auto"/>
            </w:tcBorders>
          </w:tcPr>
          <w:p w:rsidR="00A80FFB" w:rsidRPr="00F61EAC" w:rsidRDefault="00A80FFB" w:rsidP="00A80FFB">
            <w:pPr>
              <w:jc w:val="center"/>
            </w:pPr>
            <w:r w:rsidRPr="00F61EAC">
              <w:t>20</w:t>
            </w:r>
          </w:p>
        </w:tc>
        <w:tc>
          <w:tcPr>
            <w:tcW w:w="1701" w:type="dxa"/>
            <w:shd w:val="clear" w:color="auto" w:fill="auto"/>
          </w:tcPr>
          <w:p w:rsidR="00A80FFB" w:rsidRPr="00F61EAC" w:rsidRDefault="00A80FFB" w:rsidP="00A80FFB">
            <w:pPr>
              <w:jc w:val="center"/>
            </w:pPr>
            <w:r w:rsidRPr="00163724">
              <w:t>10 лет</w:t>
            </w:r>
          </w:p>
        </w:tc>
        <w:tc>
          <w:tcPr>
            <w:tcW w:w="2565" w:type="dxa"/>
            <w:tcBorders>
              <w:top w:val="nil"/>
              <w:left w:val="single" w:sz="4" w:space="0" w:color="auto"/>
              <w:bottom w:val="single" w:sz="4" w:space="0" w:color="auto"/>
              <w:right w:val="single" w:sz="4" w:space="0" w:color="auto"/>
            </w:tcBorders>
            <w:shd w:val="clear" w:color="auto" w:fill="auto"/>
            <w:vAlign w:val="center"/>
          </w:tcPr>
          <w:p w:rsidR="00A80FFB" w:rsidRPr="00CF0767" w:rsidRDefault="00A80FFB" w:rsidP="005D2FEB">
            <w:pPr>
              <w:jc w:val="center"/>
            </w:pPr>
            <w:r w:rsidRPr="00CF0767">
              <w:t>2</w:t>
            </w:r>
            <w:r w:rsidR="005D2FEB">
              <w:t>1</w:t>
            </w:r>
            <w:r w:rsidRPr="00CF0767">
              <w:t> 000,00</w:t>
            </w:r>
          </w:p>
        </w:tc>
        <w:tc>
          <w:tcPr>
            <w:tcW w:w="1982" w:type="dxa"/>
            <w:tcBorders>
              <w:top w:val="nil"/>
              <w:left w:val="nil"/>
              <w:bottom w:val="single" w:sz="4" w:space="0" w:color="auto"/>
              <w:right w:val="single" w:sz="4" w:space="0" w:color="auto"/>
            </w:tcBorders>
            <w:shd w:val="clear" w:color="auto" w:fill="auto"/>
            <w:vAlign w:val="center"/>
          </w:tcPr>
          <w:p w:rsidR="00A80FFB" w:rsidRPr="00CF0767" w:rsidRDefault="00A80FFB" w:rsidP="00A80FFB">
            <w:pPr>
              <w:jc w:val="center"/>
            </w:pPr>
            <w:r w:rsidRPr="00CF0767">
              <w:t>630,00</w:t>
            </w:r>
          </w:p>
        </w:tc>
        <w:tc>
          <w:tcPr>
            <w:tcW w:w="2257" w:type="dxa"/>
            <w:tcBorders>
              <w:top w:val="nil"/>
              <w:left w:val="nil"/>
              <w:bottom w:val="single" w:sz="4" w:space="0" w:color="auto"/>
              <w:right w:val="single" w:sz="4" w:space="0" w:color="auto"/>
            </w:tcBorders>
            <w:shd w:val="clear" w:color="auto" w:fill="auto"/>
            <w:vAlign w:val="center"/>
          </w:tcPr>
          <w:p w:rsidR="00A80FFB" w:rsidRPr="00CF0767" w:rsidRDefault="00A80FFB" w:rsidP="005D2FEB">
            <w:pPr>
              <w:jc w:val="center"/>
            </w:pPr>
            <w:r w:rsidRPr="00CF0767">
              <w:t>2</w:t>
            </w:r>
            <w:r w:rsidR="005D2FEB">
              <w:t>1</w:t>
            </w:r>
            <w:r w:rsidRPr="00CF0767">
              <w:t> 000,00</w:t>
            </w:r>
          </w:p>
        </w:tc>
      </w:tr>
      <w:tr w:rsidR="00D250CA" w:rsidRPr="00F61EAC" w:rsidTr="006330D1">
        <w:trPr>
          <w:jc w:val="center"/>
        </w:trPr>
        <w:tc>
          <w:tcPr>
            <w:tcW w:w="1129" w:type="dxa"/>
            <w:tcBorders>
              <w:top w:val="single" w:sz="4" w:space="0" w:color="auto"/>
              <w:left w:val="single" w:sz="4" w:space="0" w:color="auto"/>
              <w:bottom w:val="single" w:sz="4" w:space="0" w:color="auto"/>
              <w:right w:val="single" w:sz="4" w:space="0" w:color="auto"/>
            </w:tcBorders>
          </w:tcPr>
          <w:p w:rsidR="00D250CA" w:rsidRPr="00F61EAC" w:rsidRDefault="006330D1" w:rsidP="00D250CA">
            <w:pPr>
              <w:jc w:val="center"/>
            </w:pPr>
            <w:r>
              <w:t>21</w:t>
            </w:r>
          </w:p>
        </w:tc>
        <w:tc>
          <w:tcPr>
            <w:tcW w:w="1701" w:type="dxa"/>
            <w:shd w:val="clear" w:color="auto" w:fill="auto"/>
          </w:tcPr>
          <w:p w:rsidR="00D250CA" w:rsidRPr="00F61EAC" w:rsidRDefault="00D250CA" w:rsidP="00D250CA">
            <w:pPr>
              <w:jc w:val="center"/>
            </w:pPr>
            <w:r w:rsidRPr="00F61EAC">
              <w:t>30 месяцев</w:t>
            </w:r>
          </w:p>
        </w:tc>
        <w:tc>
          <w:tcPr>
            <w:tcW w:w="2565" w:type="dxa"/>
            <w:tcBorders>
              <w:top w:val="nil"/>
              <w:left w:val="single" w:sz="4" w:space="0" w:color="auto"/>
              <w:bottom w:val="single" w:sz="4" w:space="0" w:color="auto"/>
              <w:right w:val="single" w:sz="4" w:space="0" w:color="auto"/>
            </w:tcBorders>
            <w:shd w:val="clear" w:color="auto" w:fill="auto"/>
          </w:tcPr>
          <w:p w:rsidR="00D250CA" w:rsidRPr="00F61EAC" w:rsidRDefault="006330D1" w:rsidP="00D250CA">
            <w:pPr>
              <w:jc w:val="center"/>
            </w:pPr>
            <w:r>
              <w:t>36</w:t>
            </w:r>
            <w:r w:rsidR="00D250CA" w:rsidRPr="00F61EAC">
              <w:t xml:space="preserve"> 000,00</w:t>
            </w:r>
          </w:p>
        </w:tc>
        <w:tc>
          <w:tcPr>
            <w:tcW w:w="1982" w:type="dxa"/>
            <w:tcBorders>
              <w:top w:val="nil"/>
              <w:left w:val="nil"/>
              <w:bottom w:val="single" w:sz="4" w:space="0" w:color="auto"/>
              <w:right w:val="single" w:sz="4" w:space="0" w:color="auto"/>
            </w:tcBorders>
            <w:shd w:val="clear" w:color="auto" w:fill="auto"/>
          </w:tcPr>
          <w:p w:rsidR="00D250CA" w:rsidRPr="00F61EAC" w:rsidRDefault="00D250CA" w:rsidP="006330D1">
            <w:pPr>
              <w:jc w:val="center"/>
            </w:pPr>
            <w:r w:rsidRPr="00F61EAC">
              <w:t>1 0</w:t>
            </w:r>
            <w:r w:rsidR="006330D1">
              <w:t>8</w:t>
            </w:r>
            <w:r w:rsidRPr="00F61EAC">
              <w:t>0,00</w:t>
            </w:r>
          </w:p>
        </w:tc>
        <w:tc>
          <w:tcPr>
            <w:tcW w:w="2257" w:type="dxa"/>
            <w:tcBorders>
              <w:top w:val="nil"/>
              <w:left w:val="nil"/>
              <w:bottom w:val="single" w:sz="4" w:space="0" w:color="auto"/>
              <w:right w:val="single" w:sz="4" w:space="0" w:color="auto"/>
            </w:tcBorders>
            <w:shd w:val="clear" w:color="auto" w:fill="auto"/>
          </w:tcPr>
          <w:p w:rsidR="00D250CA" w:rsidRPr="00F61EAC" w:rsidRDefault="006330D1" w:rsidP="00D250CA">
            <w:pPr>
              <w:jc w:val="center"/>
            </w:pPr>
            <w:r>
              <w:t>36</w:t>
            </w:r>
            <w:r w:rsidR="00D250CA" w:rsidRPr="00F61EAC">
              <w:t xml:space="preserve"> 000,00</w:t>
            </w:r>
          </w:p>
        </w:tc>
      </w:tr>
      <w:tr w:rsidR="00D250CA" w:rsidRPr="00F61EAC" w:rsidTr="006330D1">
        <w:trPr>
          <w:jc w:val="center"/>
        </w:trPr>
        <w:tc>
          <w:tcPr>
            <w:tcW w:w="1129" w:type="dxa"/>
            <w:tcBorders>
              <w:top w:val="single" w:sz="4" w:space="0" w:color="auto"/>
              <w:left w:val="single" w:sz="4" w:space="0" w:color="auto"/>
              <w:bottom w:val="single" w:sz="4" w:space="0" w:color="auto"/>
              <w:right w:val="single" w:sz="4" w:space="0" w:color="auto"/>
            </w:tcBorders>
          </w:tcPr>
          <w:p w:rsidR="00D250CA" w:rsidRPr="00F61EAC" w:rsidRDefault="006330D1" w:rsidP="00D250CA">
            <w:pPr>
              <w:jc w:val="center"/>
            </w:pPr>
            <w:r>
              <w:t>22</w:t>
            </w:r>
          </w:p>
        </w:tc>
        <w:tc>
          <w:tcPr>
            <w:tcW w:w="1701" w:type="dxa"/>
            <w:shd w:val="clear" w:color="auto" w:fill="auto"/>
          </w:tcPr>
          <w:p w:rsidR="00D250CA" w:rsidRPr="00F61EAC" w:rsidRDefault="00D250CA" w:rsidP="00D250CA">
            <w:pPr>
              <w:jc w:val="center"/>
            </w:pPr>
            <w:r w:rsidRPr="00F61EAC">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tcPr>
          <w:p w:rsidR="00D250CA" w:rsidRPr="00F61EAC" w:rsidRDefault="00D250CA" w:rsidP="00D250CA">
            <w:pPr>
              <w:jc w:val="center"/>
            </w:pPr>
            <w:r w:rsidRPr="00F61EAC">
              <w:t>40 000,00</w:t>
            </w:r>
          </w:p>
        </w:tc>
        <w:tc>
          <w:tcPr>
            <w:tcW w:w="1982" w:type="dxa"/>
            <w:tcBorders>
              <w:top w:val="single" w:sz="4" w:space="0" w:color="auto"/>
              <w:left w:val="nil"/>
              <w:bottom w:val="single" w:sz="4" w:space="0" w:color="auto"/>
              <w:right w:val="single" w:sz="4" w:space="0" w:color="auto"/>
            </w:tcBorders>
            <w:shd w:val="clear" w:color="auto" w:fill="auto"/>
          </w:tcPr>
          <w:p w:rsidR="00D250CA" w:rsidRPr="00F61EAC" w:rsidRDefault="00D250CA" w:rsidP="00D250CA">
            <w:pPr>
              <w:jc w:val="center"/>
            </w:pPr>
            <w:r w:rsidRPr="00F61EAC">
              <w:t>1 200,00</w:t>
            </w:r>
          </w:p>
        </w:tc>
        <w:tc>
          <w:tcPr>
            <w:tcW w:w="2257" w:type="dxa"/>
            <w:tcBorders>
              <w:top w:val="single" w:sz="4" w:space="0" w:color="auto"/>
              <w:left w:val="nil"/>
              <w:bottom w:val="single" w:sz="4" w:space="0" w:color="auto"/>
              <w:right w:val="single" w:sz="4" w:space="0" w:color="auto"/>
            </w:tcBorders>
            <w:shd w:val="clear" w:color="auto" w:fill="auto"/>
          </w:tcPr>
          <w:p w:rsidR="00D250CA" w:rsidRPr="00F61EAC" w:rsidRDefault="00D250CA" w:rsidP="00D250CA">
            <w:pPr>
              <w:jc w:val="center"/>
            </w:pPr>
            <w:r w:rsidRPr="00F61EAC">
              <w:t>40 000,00</w:t>
            </w:r>
          </w:p>
        </w:tc>
      </w:tr>
      <w:tr w:rsidR="006330D1" w:rsidRPr="00F61EAC" w:rsidTr="006330D1">
        <w:trPr>
          <w:jc w:val="center"/>
        </w:trPr>
        <w:tc>
          <w:tcPr>
            <w:tcW w:w="1129" w:type="dxa"/>
            <w:tcBorders>
              <w:top w:val="single" w:sz="4" w:space="0" w:color="auto"/>
              <w:left w:val="single" w:sz="4" w:space="0" w:color="auto"/>
              <w:bottom w:val="single" w:sz="4" w:space="0" w:color="auto"/>
              <w:right w:val="single" w:sz="4" w:space="0" w:color="auto"/>
            </w:tcBorders>
          </w:tcPr>
          <w:p w:rsidR="006330D1" w:rsidRDefault="006330D1" w:rsidP="006330D1">
            <w:pPr>
              <w:jc w:val="center"/>
            </w:pPr>
            <w:r>
              <w:t>23</w:t>
            </w:r>
          </w:p>
        </w:tc>
        <w:tc>
          <w:tcPr>
            <w:tcW w:w="1701" w:type="dxa"/>
            <w:shd w:val="clear" w:color="auto" w:fill="auto"/>
          </w:tcPr>
          <w:p w:rsidR="006330D1" w:rsidRPr="00F61EAC" w:rsidRDefault="006330D1" w:rsidP="006330D1">
            <w:pPr>
              <w:jc w:val="center"/>
            </w:pPr>
            <w:r w:rsidRPr="00F61EAC">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tcPr>
          <w:p w:rsidR="006330D1" w:rsidRPr="00F61EAC" w:rsidRDefault="006330D1" w:rsidP="006330D1">
            <w:pPr>
              <w:jc w:val="center"/>
            </w:pPr>
            <w:r w:rsidRPr="00F61EAC">
              <w:t>40 000,00</w:t>
            </w:r>
          </w:p>
        </w:tc>
        <w:tc>
          <w:tcPr>
            <w:tcW w:w="1982" w:type="dxa"/>
            <w:tcBorders>
              <w:top w:val="single" w:sz="4" w:space="0" w:color="auto"/>
              <w:left w:val="nil"/>
              <w:bottom w:val="single" w:sz="4" w:space="0" w:color="auto"/>
              <w:right w:val="single" w:sz="4" w:space="0" w:color="auto"/>
            </w:tcBorders>
            <w:shd w:val="clear" w:color="auto" w:fill="auto"/>
          </w:tcPr>
          <w:p w:rsidR="006330D1" w:rsidRPr="00F61EAC" w:rsidRDefault="006330D1" w:rsidP="006330D1">
            <w:pPr>
              <w:jc w:val="center"/>
            </w:pPr>
            <w:r w:rsidRPr="00F61EAC">
              <w:t>1 200,00</w:t>
            </w:r>
          </w:p>
        </w:tc>
        <w:tc>
          <w:tcPr>
            <w:tcW w:w="2257" w:type="dxa"/>
            <w:tcBorders>
              <w:top w:val="single" w:sz="4" w:space="0" w:color="auto"/>
              <w:left w:val="nil"/>
              <w:bottom w:val="single" w:sz="4" w:space="0" w:color="auto"/>
              <w:right w:val="single" w:sz="4" w:space="0" w:color="auto"/>
            </w:tcBorders>
            <w:shd w:val="clear" w:color="auto" w:fill="auto"/>
          </w:tcPr>
          <w:p w:rsidR="006330D1" w:rsidRPr="00F61EAC" w:rsidRDefault="006330D1" w:rsidP="006330D1">
            <w:pPr>
              <w:jc w:val="center"/>
            </w:pPr>
            <w:r w:rsidRPr="00F61EAC">
              <w:t>40 000,00</w:t>
            </w:r>
          </w:p>
        </w:tc>
      </w:tr>
      <w:tr w:rsidR="006330D1" w:rsidRPr="00F61EAC" w:rsidTr="006330D1">
        <w:trPr>
          <w:jc w:val="center"/>
        </w:trPr>
        <w:tc>
          <w:tcPr>
            <w:tcW w:w="1129" w:type="dxa"/>
            <w:tcBorders>
              <w:top w:val="single" w:sz="4" w:space="0" w:color="auto"/>
              <w:left w:val="single" w:sz="4" w:space="0" w:color="auto"/>
              <w:bottom w:val="single" w:sz="4" w:space="0" w:color="auto"/>
              <w:right w:val="single" w:sz="4" w:space="0" w:color="auto"/>
            </w:tcBorders>
          </w:tcPr>
          <w:p w:rsidR="006330D1" w:rsidRDefault="006330D1" w:rsidP="006330D1">
            <w:pPr>
              <w:jc w:val="center"/>
            </w:pPr>
            <w:r>
              <w:t>24</w:t>
            </w:r>
          </w:p>
        </w:tc>
        <w:tc>
          <w:tcPr>
            <w:tcW w:w="1701" w:type="dxa"/>
            <w:shd w:val="clear" w:color="auto" w:fill="auto"/>
          </w:tcPr>
          <w:p w:rsidR="006330D1" w:rsidRPr="00F61EAC" w:rsidRDefault="006330D1" w:rsidP="006330D1">
            <w:pPr>
              <w:jc w:val="center"/>
            </w:pPr>
            <w:r w:rsidRPr="00F61EAC">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tcPr>
          <w:p w:rsidR="006330D1" w:rsidRPr="00F61EAC" w:rsidRDefault="006330D1" w:rsidP="006330D1">
            <w:pPr>
              <w:jc w:val="center"/>
            </w:pPr>
            <w:r w:rsidRPr="00F61EAC">
              <w:t>40 000,00</w:t>
            </w:r>
          </w:p>
        </w:tc>
        <w:tc>
          <w:tcPr>
            <w:tcW w:w="1982" w:type="dxa"/>
            <w:tcBorders>
              <w:top w:val="single" w:sz="4" w:space="0" w:color="auto"/>
              <w:left w:val="nil"/>
              <w:bottom w:val="single" w:sz="4" w:space="0" w:color="auto"/>
              <w:right w:val="single" w:sz="4" w:space="0" w:color="auto"/>
            </w:tcBorders>
            <w:shd w:val="clear" w:color="auto" w:fill="auto"/>
          </w:tcPr>
          <w:p w:rsidR="006330D1" w:rsidRPr="00F61EAC" w:rsidRDefault="006330D1" w:rsidP="006330D1">
            <w:pPr>
              <w:jc w:val="center"/>
            </w:pPr>
            <w:r w:rsidRPr="00F61EAC">
              <w:t>1 200,00</w:t>
            </w:r>
          </w:p>
        </w:tc>
        <w:tc>
          <w:tcPr>
            <w:tcW w:w="2257" w:type="dxa"/>
            <w:tcBorders>
              <w:top w:val="single" w:sz="4" w:space="0" w:color="auto"/>
              <w:left w:val="nil"/>
              <w:bottom w:val="single" w:sz="4" w:space="0" w:color="auto"/>
              <w:right w:val="single" w:sz="4" w:space="0" w:color="auto"/>
            </w:tcBorders>
            <w:shd w:val="clear" w:color="auto" w:fill="auto"/>
          </w:tcPr>
          <w:p w:rsidR="006330D1" w:rsidRPr="00F61EAC" w:rsidRDefault="006330D1" w:rsidP="006330D1">
            <w:pPr>
              <w:jc w:val="center"/>
            </w:pPr>
            <w:r w:rsidRPr="00F61EAC">
              <w:t>40 000,00</w:t>
            </w:r>
          </w:p>
        </w:tc>
      </w:tr>
    </w:tbl>
    <w:p w:rsidR="00965442" w:rsidRPr="00F61EAC" w:rsidRDefault="00965442" w:rsidP="00997DD1">
      <w:pPr>
        <w:widowControl w:val="0"/>
        <w:autoSpaceDE w:val="0"/>
        <w:autoSpaceDN w:val="0"/>
        <w:adjustRightInd w:val="0"/>
        <w:ind w:firstLine="709"/>
        <w:jc w:val="both"/>
        <w:rPr>
          <w:b/>
        </w:rPr>
      </w:pPr>
      <w:r w:rsidRPr="00F61EAC">
        <w:rPr>
          <w:b/>
        </w:rPr>
        <w:t>Особые условия аренды земельного участка (для лотов №№ 1-</w:t>
      </w:r>
      <w:r w:rsidR="00772578" w:rsidRPr="00F61EAC">
        <w:rPr>
          <w:b/>
        </w:rPr>
        <w:t>2</w:t>
      </w:r>
      <w:r w:rsidR="00226C05">
        <w:rPr>
          <w:b/>
        </w:rPr>
        <w:t>4</w:t>
      </w:r>
      <w:r w:rsidRPr="00F61EAC">
        <w:rPr>
          <w:b/>
        </w:rPr>
        <w:t>):</w:t>
      </w:r>
    </w:p>
    <w:p w:rsidR="00965442" w:rsidRPr="00F61EAC" w:rsidRDefault="00965442" w:rsidP="00997DD1">
      <w:pPr>
        <w:widowControl w:val="0"/>
        <w:autoSpaceDE w:val="0"/>
        <w:autoSpaceDN w:val="0"/>
        <w:adjustRightInd w:val="0"/>
        <w:ind w:firstLine="709"/>
        <w:jc w:val="both"/>
      </w:pPr>
      <w:r w:rsidRPr="00F61EAC">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F61EAC" w:rsidRDefault="00965442" w:rsidP="00997DD1">
      <w:pPr>
        <w:widowControl w:val="0"/>
        <w:autoSpaceDE w:val="0"/>
        <w:autoSpaceDN w:val="0"/>
        <w:adjustRightInd w:val="0"/>
        <w:ind w:firstLine="709"/>
        <w:jc w:val="both"/>
      </w:pPr>
      <w:r w:rsidRPr="00F61EAC">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F61EAC">
        <w:rPr>
          <w:b/>
        </w:rPr>
        <w:t>для лотов №№</w:t>
      </w:r>
      <w:r w:rsidR="00EB5C8C" w:rsidRPr="00F61EAC">
        <w:rPr>
          <w:b/>
        </w:rPr>
        <w:t xml:space="preserve"> </w:t>
      </w:r>
      <w:r w:rsidR="00C07011" w:rsidRPr="00F61EAC">
        <w:rPr>
          <w:b/>
        </w:rPr>
        <w:t xml:space="preserve">1, 2, 3, 4, 5, 8, 9, </w:t>
      </w:r>
      <w:r w:rsidR="00F61EAC" w:rsidRPr="00F61EAC">
        <w:rPr>
          <w:b/>
        </w:rPr>
        <w:t xml:space="preserve">10, 11, 12, </w:t>
      </w:r>
      <w:r w:rsidR="00C07011" w:rsidRPr="00F61EAC">
        <w:rPr>
          <w:b/>
        </w:rPr>
        <w:t>13, 14, 15, 17, 18</w:t>
      </w:r>
      <w:r w:rsidR="00D250CA">
        <w:rPr>
          <w:b/>
        </w:rPr>
        <w:t xml:space="preserve">, </w:t>
      </w:r>
      <w:r w:rsidR="00226C05">
        <w:rPr>
          <w:b/>
        </w:rPr>
        <w:t>21, 22, 23, 24</w:t>
      </w:r>
      <w:r w:rsidRPr="00F61EAC">
        <w:rPr>
          <w:b/>
        </w:rPr>
        <w:t>)</w:t>
      </w:r>
      <w:r w:rsidRPr="00F61EAC">
        <w:t>;</w:t>
      </w:r>
    </w:p>
    <w:p w:rsidR="000160D8" w:rsidRPr="00F61EAC" w:rsidRDefault="00965442" w:rsidP="00997DD1">
      <w:pPr>
        <w:widowControl w:val="0"/>
        <w:autoSpaceDE w:val="0"/>
        <w:autoSpaceDN w:val="0"/>
        <w:adjustRightInd w:val="0"/>
        <w:ind w:firstLine="709"/>
        <w:jc w:val="both"/>
      </w:pPr>
      <w:r w:rsidRPr="00F61EAC">
        <w:t xml:space="preserve">-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w:t>
      </w:r>
      <w:r w:rsidRPr="00F61EAC">
        <w:lastRenderedPageBreak/>
        <w:t>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F61EAC">
        <w:t>я текущего платежного периода);</w:t>
      </w:r>
    </w:p>
    <w:p w:rsidR="00965442" w:rsidRPr="00F61EAC" w:rsidRDefault="000160D8" w:rsidP="00997DD1">
      <w:pPr>
        <w:widowControl w:val="0"/>
        <w:autoSpaceDE w:val="0"/>
        <w:autoSpaceDN w:val="0"/>
        <w:adjustRightInd w:val="0"/>
        <w:ind w:firstLine="709"/>
        <w:jc w:val="both"/>
      </w:pPr>
      <w:r w:rsidRPr="00F61EAC">
        <w:t xml:space="preserve">- В </w:t>
      </w:r>
      <w:r w:rsidR="00965442" w:rsidRPr="00F61EAC">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F61EAC" w:rsidRDefault="00965442" w:rsidP="00997DD1">
      <w:pPr>
        <w:widowControl w:val="0"/>
        <w:autoSpaceDE w:val="0"/>
        <w:autoSpaceDN w:val="0"/>
        <w:adjustRightInd w:val="0"/>
        <w:ind w:firstLine="709"/>
        <w:jc w:val="both"/>
      </w:pPr>
      <w:r w:rsidRPr="00F61EAC">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00FF8" w:rsidRPr="00700FF8" w:rsidRDefault="00700FF8" w:rsidP="00700FF8">
      <w:pPr>
        <w:widowControl w:val="0"/>
        <w:autoSpaceDE w:val="0"/>
        <w:autoSpaceDN w:val="0"/>
        <w:adjustRightInd w:val="0"/>
        <w:ind w:firstLine="709"/>
        <w:jc w:val="both"/>
      </w:pPr>
      <w:r w:rsidRPr="00700FF8">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700FF8">
        <w:rPr>
          <w:b/>
        </w:rPr>
        <w:t xml:space="preserve">(для лотов №№ 1, 2, 3, 4, 5, 9, 10, 11, 12, 14, 15, 17, 18, </w:t>
      </w:r>
      <w:r w:rsidR="00E82644">
        <w:rPr>
          <w:b/>
        </w:rPr>
        <w:t>21, 22, 23, 24</w:t>
      </w:r>
      <w:r w:rsidRPr="00700FF8">
        <w:rPr>
          <w:b/>
        </w:rPr>
        <w:t>)</w:t>
      </w:r>
      <w:r w:rsidRPr="00700FF8">
        <w:t>;</w:t>
      </w:r>
    </w:p>
    <w:p w:rsidR="00F61EAC" w:rsidRPr="00F61EAC" w:rsidRDefault="00F61EAC" w:rsidP="00F61EAC">
      <w:pPr>
        <w:widowControl w:val="0"/>
        <w:autoSpaceDE w:val="0"/>
        <w:autoSpaceDN w:val="0"/>
        <w:adjustRightInd w:val="0"/>
        <w:ind w:firstLine="709"/>
        <w:jc w:val="both"/>
        <w:rPr>
          <w:rFonts w:eastAsia="Calibri"/>
          <w:lang w:eastAsia="en-US"/>
        </w:rPr>
      </w:pPr>
      <w:r w:rsidRPr="00F61EAC">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F61EAC">
        <w:rPr>
          <w:rFonts w:eastAsia="Calibri"/>
          <w:b/>
          <w:lang w:eastAsia="en-US"/>
        </w:rPr>
        <w:t>(для лотов №№ 1, 2, 3)</w:t>
      </w:r>
      <w:r w:rsidRPr="00F61EAC">
        <w:rPr>
          <w:rFonts w:eastAsia="Calibri"/>
          <w:lang w:eastAsia="en-US"/>
        </w:rPr>
        <w:t>;</w:t>
      </w:r>
    </w:p>
    <w:p w:rsidR="00F61EAC" w:rsidRPr="009F77F7" w:rsidRDefault="00F61EAC" w:rsidP="00F61EAC">
      <w:pPr>
        <w:widowControl w:val="0"/>
        <w:autoSpaceDE w:val="0"/>
        <w:autoSpaceDN w:val="0"/>
        <w:adjustRightInd w:val="0"/>
        <w:ind w:firstLine="709"/>
        <w:jc w:val="both"/>
        <w:rPr>
          <w:rFonts w:eastAsia="Calibri"/>
          <w:b/>
          <w:lang w:eastAsia="en-US"/>
        </w:rPr>
      </w:pPr>
      <w:r w:rsidRPr="00F61EAC">
        <w:rPr>
          <w:rFonts w:eastAsia="Calibri"/>
          <w:lang w:eastAsia="en-US"/>
        </w:rPr>
        <w:t>- Арендатор обязуется соблюдать ограничения, установленные</w:t>
      </w:r>
      <w:r w:rsidRPr="00F61EAC">
        <w:t xml:space="preserve"> ст. 56 Земельного кодекса Российской Федерации, на основании </w:t>
      </w:r>
      <w:r w:rsidRPr="00F61EAC">
        <w:rPr>
          <w:rFonts w:eastAsia="Calibri"/>
          <w:lang w:eastAsia="en-US"/>
        </w:rPr>
        <w:t xml:space="preserve">решения Роспотребнадзора от 31.08.2023 </w:t>
      </w:r>
      <w:r w:rsidR="00705598">
        <w:rPr>
          <w:rFonts w:eastAsia="Calibri"/>
          <w:lang w:eastAsia="en-US"/>
        </w:rPr>
        <w:br/>
      </w:r>
      <w:r w:rsidRPr="00F61EAC">
        <w:rPr>
          <w:rFonts w:eastAsia="Calibri"/>
          <w:lang w:eastAsia="en-US"/>
        </w:rPr>
        <w:t xml:space="preserve">№ 2649 </w:t>
      </w:r>
      <w:r w:rsidR="00062333">
        <w:rPr>
          <w:rFonts w:eastAsia="Calibri"/>
          <w:lang w:eastAsia="en-US"/>
        </w:rPr>
        <w:t>«</w:t>
      </w:r>
      <w:r w:rsidRPr="00F61EAC">
        <w:rPr>
          <w:rFonts w:eastAsia="Calibri"/>
          <w:lang w:eastAsia="en-US"/>
        </w:rPr>
        <w:t xml:space="preserve">Об установлении санитарно-защитной зоны для площадки № 1 и площадки № 5 </w:t>
      </w:r>
      <w:r w:rsidR="00705598">
        <w:rPr>
          <w:rFonts w:eastAsia="Calibri"/>
          <w:lang w:eastAsia="en-US"/>
        </w:rPr>
        <w:br/>
      </w:r>
      <w:r w:rsidRPr="00F61EAC">
        <w:rPr>
          <w:rFonts w:eastAsia="Calibri"/>
          <w:lang w:eastAsia="en-US"/>
        </w:rPr>
        <w:t xml:space="preserve">ООО </w:t>
      </w:r>
      <w:r w:rsidR="00062333">
        <w:rPr>
          <w:rFonts w:eastAsia="Calibri"/>
          <w:lang w:eastAsia="en-US"/>
        </w:rPr>
        <w:t>«</w:t>
      </w:r>
      <w:r w:rsidRPr="00F61EAC">
        <w:rPr>
          <w:rFonts w:eastAsia="Calibri"/>
          <w:lang w:eastAsia="en-US"/>
        </w:rPr>
        <w:t>Нортранс-Норильск</w:t>
      </w:r>
      <w:r w:rsidR="00062333">
        <w:rPr>
          <w:rFonts w:eastAsia="Calibri"/>
          <w:lang w:eastAsia="en-US"/>
        </w:rPr>
        <w:t>»</w:t>
      </w:r>
      <w:r w:rsidRPr="00F61EAC">
        <w:rPr>
          <w:rFonts w:eastAsia="Calibri"/>
          <w:lang w:eastAsia="en-US"/>
        </w:rPr>
        <w:t xml:space="preserve">, площадки № 4 ООО </w:t>
      </w:r>
      <w:r w:rsidR="00062333">
        <w:rPr>
          <w:rFonts w:eastAsia="Calibri"/>
          <w:lang w:eastAsia="en-US"/>
        </w:rPr>
        <w:t>«</w:t>
      </w:r>
      <w:r w:rsidRPr="00F61EAC">
        <w:rPr>
          <w:rFonts w:eastAsia="Calibri"/>
          <w:lang w:eastAsia="en-US"/>
        </w:rPr>
        <w:t>Норильскникельремонт</w:t>
      </w:r>
      <w:r w:rsidR="00062333">
        <w:rPr>
          <w:rFonts w:eastAsia="Calibri"/>
          <w:lang w:eastAsia="en-US"/>
        </w:rPr>
        <w:t>»</w:t>
      </w:r>
      <w:r w:rsidRPr="00F61EAC">
        <w:rPr>
          <w:rFonts w:eastAsia="Calibri"/>
          <w:lang w:eastAsia="en-US"/>
        </w:rPr>
        <w:t xml:space="preserve">, расположенных в г. </w:t>
      </w:r>
      <w:r w:rsidRPr="009F77F7">
        <w:rPr>
          <w:rFonts w:eastAsia="Calibri"/>
          <w:lang w:eastAsia="en-US"/>
        </w:rPr>
        <w:t>Норильске по ул. Октябрьская на земельных участках с кадастровыми номерами: 24:55:0403001:276, 24:55:0403001:732</w:t>
      </w:r>
      <w:r w:rsidR="00062333">
        <w:rPr>
          <w:rFonts w:eastAsia="Calibri"/>
          <w:lang w:eastAsia="en-US"/>
        </w:rPr>
        <w:t>»</w:t>
      </w:r>
      <w:r w:rsidRPr="009F77F7">
        <w:rPr>
          <w:rFonts w:eastAsia="Calibri"/>
          <w:lang w:eastAsia="en-US"/>
        </w:rPr>
        <w:t xml:space="preserve"> </w:t>
      </w:r>
      <w:r w:rsidRPr="009F77F7">
        <w:rPr>
          <w:rFonts w:eastAsia="Calibri"/>
          <w:b/>
          <w:lang w:eastAsia="en-US"/>
        </w:rPr>
        <w:t>(для лотов №№ 4, 5);</w:t>
      </w:r>
    </w:p>
    <w:p w:rsidR="009F77F7" w:rsidRPr="009F77F7" w:rsidRDefault="009F77F7" w:rsidP="009F77F7">
      <w:pPr>
        <w:widowControl w:val="0"/>
        <w:autoSpaceDE w:val="0"/>
        <w:autoSpaceDN w:val="0"/>
        <w:adjustRightInd w:val="0"/>
        <w:ind w:firstLine="709"/>
        <w:jc w:val="both"/>
      </w:pPr>
      <w:r w:rsidRPr="009F77F7">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9F77F7">
        <w:rPr>
          <w:b/>
        </w:rPr>
        <w:t>для лотов №№ 6, 7, 16</w:t>
      </w:r>
      <w:r w:rsidR="001E485A">
        <w:rPr>
          <w:b/>
        </w:rPr>
        <w:t>, 19</w:t>
      </w:r>
      <w:r w:rsidR="00FB1942">
        <w:rPr>
          <w:b/>
        </w:rPr>
        <w:t>, 20</w:t>
      </w:r>
      <w:r w:rsidRPr="009F77F7">
        <w:rPr>
          <w:b/>
        </w:rPr>
        <w:t>)</w:t>
      </w:r>
      <w:r w:rsidRPr="009F77F7">
        <w:t>;</w:t>
      </w:r>
    </w:p>
    <w:p w:rsidR="00F61EAC" w:rsidRPr="00C801F6" w:rsidRDefault="00F61EAC" w:rsidP="00F61EAC">
      <w:pPr>
        <w:widowControl w:val="0"/>
        <w:autoSpaceDE w:val="0"/>
        <w:autoSpaceDN w:val="0"/>
        <w:adjustRightInd w:val="0"/>
        <w:ind w:firstLine="709"/>
        <w:jc w:val="both"/>
        <w:rPr>
          <w:rFonts w:eastAsia="Calibri"/>
          <w:lang w:eastAsia="en-US"/>
        </w:rPr>
      </w:pPr>
      <w:r w:rsidRPr="00F61EAC">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062333">
        <w:rPr>
          <w:rFonts w:eastAsia="Calibri"/>
          <w:lang w:eastAsia="en-US"/>
        </w:rPr>
        <w:t>«</w:t>
      </w:r>
      <w:r w:rsidRPr="00F61EAC">
        <w:rPr>
          <w:rFonts w:eastAsia="Calibri"/>
          <w:lang w:eastAsia="en-US"/>
        </w:rPr>
        <w:t>Зоны санитарной охраны источников водоснабжения и водопроводов питьевого назначения. СанПиН 2.1.4.1110-02</w:t>
      </w:r>
      <w:r w:rsidR="00062333">
        <w:rPr>
          <w:rFonts w:eastAsia="Calibri"/>
          <w:lang w:eastAsia="en-US"/>
        </w:rPr>
        <w:t>»</w:t>
      </w:r>
      <w:r w:rsidRPr="00F61EAC">
        <w:rPr>
          <w:rFonts w:eastAsia="Calibri"/>
          <w:lang w:eastAsia="en-US"/>
        </w:rPr>
        <w:t xml:space="preserve">, утвержденными Постановлением Главного государственного санитарного врача РФ от 14.03.2002 № 10 </w:t>
      </w:r>
      <w:r w:rsidRPr="00F61EAC">
        <w:rPr>
          <w:rFonts w:eastAsia="Calibri"/>
          <w:b/>
          <w:lang w:eastAsia="en-US"/>
        </w:rPr>
        <w:t>(для лота № 7)</w:t>
      </w:r>
      <w:r w:rsidRPr="00F61EAC">
        <w:rPr>
          <w:rFonts w:eastAsia="Calibri"/>
          <w:lang w:eastAsia="en-US"/>
        </w:rPr>
        <w:t>;</w:t>
      </w:r>
    </w:p>
    <w:p w:rsidR="00F61EAC" w:rsidRPr="00F61EAC" w:rsidRDefault="00F61EAC" w:rsidP="00F61EAC">
      <w:pPr>
        <w:widowControl w:val="0"/>
        <w:autoSpaceDE w:val="0"/>
        <w:autoSpaceDN w:val="0"/>
        <w:adjustRightInd w:val="0"/>
        <w:ind w:firstLine="709"/>
        <w:jc w:val="both"/>
        <w:rPr>
          <w:rFonts w:eastAsia="Calibri"/>
          <w:b/>
          <w:lang w:eastAsia="en-US"/>
        </w:rPr>
      </w:pPr>
      <w:r w:rsidRPr="00F61EAC">
        <w:rPr>
          <w:rFonts w:eastAsia="Calibri"/>
          <w:lang w:eastAsia="en-US"/>
        </w:rPr>
        <w:t>- Арендатор обязуется соблюдать ограничения, установленные</w:t>
      </w:r>
      <w:r w:rsidRPr="00F61EAC">
        <w:t xml:space="preserve"> ст. 56 Земельного кодекса Российской Федерации, на основании </w:t>
      </w:r>
      <w:r w:rsidRPr="00F61EAC">
        <w:rPr>
          <w:rFonts w:eastAsia="Calibri"/>
          <w:lang w:eastAsia="en-US"/>
        </w:rPr>
        <w:t xml:space="preserve">решения Федеральной службы по надзору в сфере защиты прав потребителей и благополучия человека от 02.05.2023 № 77-РС33 </w:t>
      </w:r>
      <w:r w:rsidR="00062333">
        <w:rPr>
          <w:rFonts w:eastAsia="Calibri"/>
          <w:lang w:eastAsia="en-US"/>
        </w:rPr>
        <w:t>«</w:t>
      </w:r>
      <w:r w:rsidRPr="00F61EAC">
        <w:rPr>
          <w:rFonts w:eastAsia="Calibri"/>
          <w:lang w:eastAsia="en-US"/>
        </w:rPr>
        <w:t xml:space="preserve">Об изменении санитарно-защитной зоны для ПАО </w:t>
      </w:r>
      <w:r w:rsidR="00062333">
        <w:rPr>
          <w:rFonts w:eastAsia="Calibri"/>
          <w:lang w:eastAsia="en-US"/>
        </w:rPr>
        <w:t>«</w:t>
      </w:r>
      <w:r w:rsidRPr="00F61EAC">
        <w:rPr>
          <w:rFonts w:eastAsia="Calibri"/>
          <w:lang w:eastAsia="en-US"/>
        </w:rPr>
        <w:t xml:space="preserve">ГМК </w:t>
      </w:r>
      <w:r w:rsidR="00062333">
        <w:rPr>
          <w:rFonts w:eastAsia="Calibri"/>
          <w:lang w:eastAsia="en-US"/>
        </w:rPr>
        <w:t>«</w:t>
      </w:r>
      <w:r w:rsidRPr="00F61EAC">
        <w:rPr>
          <w:rFonts w:eastAsia="Calibri"/>
          <w:lang w:eastAsia="en-US"/>
        </w:rPr>
        <w:t>НОРИЛЬСКИЙ НИКЕЛЬ</w:t>
      </w:r>
      <w:r w:rsidR="00062333">
        <w:rPr>
          <w:rFonts w:eastAsia="Calibri"/>
          <w:lang w:eastAsia="en-US"/>
        </w:rPr>
        <w:t>»</w:t>
      </w:r>
      <w:r w:rsidRPr="00F61EAC">
        <w:rPr>
          <w:rFonts w:eastAsia="Calibri"/>
          <w:lang w:eastAsia="en-US"/>
        </w:rPr>
        <w:t>. ЗАПОЛЯРНЫЙ ФИЛИАЛ. Надеждинский металлургический завод имени, Б.И. Колесникова. 3-й плавильный комплекс. Шифр НМЗ-3ПК</w:t>
      </w:r>
      <w:r w:rsidR="00062333">
        <w:rPr>
          <w:rFonts w:eastAsia="Calibri"/>
          <w:lang w:eastAsia="en-US"/>
        </w:rPr>
        <w:t>»</w:t>
      </w:r>
      <w:r w:rsidRPr="00F61EAC">
        <w:rPr>
          <w:rFonts w:eastAsia="Calibri"/>
          <w:lang w:eastAsia="en-US"/>
        </w:rPr>
        <w:t xml:space="preserve"> </w:t>
      </w:r>
      <w:r w:rsidRPr="00F61EAC">
        <w:rPr>
          <w:rFonts w:eastAsia="Calibri"/>
          <w:b/>
          <w:lang w:eastAsia="en-US"/>
        </w:rPr>
        <w:t>(для лота № 10)</w:t>
      </w:r>
      <w:r w:rsidRPr="00F61EAC">
        <w:rPr>
          <w:rFonts w:eastAsia="Calibri"/>
          <w:lang w:eastAsia="en-US"/>
        </w:rPr>
        <w:t>;</w:t>
      </w:r>
    </w:p>
    <w:p w:rsidR="00F61EAC" w:rsidRPr="00700FF8" w:rsidRDefault="00F61EAC" w:rsidP="00F61EAC">
      <w:pPr>
        <w:widowControl w:val="0"/>
        <w:autoSpaceDE w:val="0"/>
        <w:autoSpaceDN w:val="0"/>
        <w:adjustRightInd w:val="0"/>
        <w:ind w:firstLine="709"/>
        <w:jc w:val="both"/>
        <w:rPr>
          <w:rFonts w:eastAsia="Calibri"/>
          <w:b/>
          <w:lang w:eastAsia="en-US"/>
        </w:rPr>
      </w:pPr>
      <w:r w:rsidRPr="00F61EAC">
        <w:rPr>
          <w:rFonts w:eastAsia="Calibri"/>
          <w:lang w:eastAsia="en-US"/>
        </w:rPr>
        <w:t>- Арендатор обязуется соблюдать ограничения, установленные</w:t>
      </w:r>
      <w:r w:rsidRPr="00F61EAC">
        <w:t xml:space="preserve"> ст. 56 Земельного кодекса Российской Федерации, </w:t>
      </w:r>
      <w:r w:rsidRPr="00F61EAC">
        <w:rPr>
          <w:rFonts w:eastAsia="Calibri"/>
          <w:lang w:eastAsia="en-US"/>
        </w:rPr>
        <w:t xml:space="preserve">на основании </w:t>
      </w:r>
      <w:r w:rsidRPr="00F61EAC">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062333">
        <w:t>«</w:t>
      </w:r>
      <w:r w:rsidRPr="00F61EAC">
        <w:t xml:space="preserve">Об установлении санитарно-защитной зоны (СЗЗ) </w:t>
      </w:r>
      <w:r w:rsidR="00062333">
        <w:t>«</w:t>
      </w:r>
      <w:r w:rsidRPr="00F61EAC">
        <w:t xml:space="preserve">ТЭЦ-3. Строительство энергоблоков №7 и №8 АО </w:t>
      </w:r>
      <w:r w:rsidR="00062333">
        <w:t>«</w:t>
      </w:r>
      <w:r w:rsidRPr="00F61EAC">
        <w:t>НТЭК</w:t>
      </w:r>
      <w:r w:rsidR="00062333">
        <w:t>»</w:t>
      </w:r>
      <w:r w:rsidRPr="00F61EAC">
        <w:t xml:space="preserve">, Красноярский край, Промышленная площадка теплоэнергоцентраль-3 (ТЭЦ-3), в 7,5 км юго-восточнее района </w:t>
      </w:r>
      <w:r w:rsidRPr="00F61EAC">
        <w:lastRenderedPageBreak/>
        <w:t xml:space="preserve">Кайеркан, в промзоне в районе Надеждинского металлургического завода ЗФ ПАО </w:t>
      </w:r>
      <w:r w:rsidR="00062333">
        <w:t>«</w:t>
      </w:r>
      <w:r w:rsidRPr="00F61EAC">
        <w:t xml:space="preserve">ГМК </w:t>
      </w:r>
      <w:r w:rsidR="00062333">
        <w:t>«</w:t>
      </w:r>
      <w:r w:rsidRPr="00F61EAC">
        <w:t>Норильский никель</w:t>
      </w:r>
      <w:r w:rsidR="00062333">
        <w:t>»</w:t>
      </w:r>
      <w:r w:rsidRPr="00F61EAC">
        <w:t xml:space="preserve">, </w:t>
      </w:r>
      <w:proofErr w:type="spellStart"/>
      <w:r w:rsidRPr="00F61EAC">
        <w:t>г.Норильск</w:t>
      </w:r>
      <w:proofErr w:type="spellEnd"/>
      <w:r w:rsidRPr="00F61EA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w:t>
      </w:r>
      <w:r w:rsidRPr="00700FF8">
        <w:t>24:55:0404006:65/ЧЗУ4</w:t>
      </w:r>
      <w:r w:rsidR="00062333">
        <w:t>»</w:t>
      </w:r>
      <w:r w:rsidRPr="00700FF8">
        <w:rPr>
          <w:rFonts w:eastAsia="Calibri"/>
          <w:b/>
          <w:lang w:eastAsia="en-US"/>
        </w:rPr>
        <w:t xml:space="preserve"> (для лота № 10);</w:t>
      </w:r>
    </w:p>
    <w:p w:rsidR="00AD3E41" w:rsidRDefault="00AD3E41" w:rsidP="00AD3E41">
      <w:pPr>
        <w:widowControl w:val="0"/>
        <w:autoSpaceDE w:val="0"/>
        <w:autoSpaceDN w:val="0"/>
        <w:adjustRightInd w:val="0"/>
        <w:ind w:firstLine="709"/>
        <w:jc w:val="both"/>
        <w:rPr>
          <w:rFonts w:eastAsia="Calibri"/>
          <w:b/>
          <w:lang w:eastAsia="en-US"/>
        </w:rPr>
      </w:pPr>
      <w:r w:rsidRPr="00700FF8">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700FF8">
        <w:rPr>
          <w:rFonts w:eastAsia="Calibri"/>
          <w:lang w:eastAsia="en-US"/>
        </w:rPr>
        <w:br/>
        <w:t xml:space="preserve">от 03.03.2018 № 222 </w:t>
      </w:r>
      <w:r w:rsidRPr="00700FF8">
        <w:rPr>
          <w:rFonts w:eastAsia="Calibri"/>
          <w:b/>
          <w:lang w:eastAsia="en-US"/>
        </w:rPr>
        <w:t>(для лот</w:t>
      </w:r>
      <w:r w:rsidR="00D250CA">
        <w:rPr>
          <w:rFonts w:eastAsia="Calibri"/>
          <w:b/>
          <w:lang w:eastAsia="en-US"/>
        </w:rPr>
        <w:t>ов №№ 4, 5, 10, 11, 12, 14, 18</w:t>
      </w:r>
      <w:r w:rsidR="005923BF">
        <w:rPr>
          <w:rFonts w:eastAsia="Calibri"/>
          <w:b/>
          <w:lang w:eastAsia="en-US"/>
        </w:rPr>
        <w:t>, 21, 22, 23, 24</w:t>
      </w:r>
      <w:r w:rsidRPr="00700FF8">
        <w:rPr>
          <w:rFonts w:eastAsia="Calibri"/>
          <w:b/>
          <w:lang w:eastAsia="en-US"/>
        </w:rPr>
        <w:t>);</w:t>
      </w:r>
    </w:p>
    <w:p w:rsidR="00312EDE" w:rsidRPr="00312EDE" w:rsidRDefault="00312EDE" w:rsidP="00AD3E41">
      <w:pPr>
        <w:widowControl w:val="0"/>
        <w:autoSpaceDE w:val="0"/>
        <w:autoSpaceDN w:val="0"/>
        <w:adjustRightInd w:val="0"/>
        <w:ind w:firstLine="709"/>
        <w:jc w:val="both"/>
      </w:pPr>
      <w:r w:rsidRPr="00312EDE">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 </w:t>
      </w:r>
      <w:r w:rsidRPr="00312EDE">
        <w:rPr>
          <w:b/>
        </w:rPr>
        <w:t xml:space="preserve">(для лотов №№ </w:t>
      </w:r>
      <w:r>
        <w:rPr>
          <w:b/>
        </w:rPr>
        <w:t>21, 22, 23, 24</w:t>
      </w:r>
      <w:r w:rsidRPr="00312EDE">
        <w:rPr>
          <w:b/>
        </w:rPr>
        <w:t>);</w:t>
      </w:r>
    </w:p>
    <w:p w:rsidR="009F77F7" w:rsidRPr="009F77F7" w:rsidRDefault="009F77F7" w:rsidP="009F77F7">
      <w:pPr>
        <w:widowControl w:val="0"/>
        <w:autoSpaceDE w:val="0"/>
        <w:autoSpaceDN w:val="0"/>
        <w:adjustRightInd w:val="0"/>
        <w:ind w:firstLine="709"/>
        <w:jc w:val="both"/>
      </w:pPr>
      <w:r w:rsidRPr="009F77F7">
        <w:rPr>
          <w:rFonts w:eastAsia="Calibri"/>
          <w:lang w:eastAsia="en-US"/>
        </w:rPr>
        <w:t xml:space="preserve">- </w:t>
      </w:r>
      <w:r w:rsidRPr="009F77F7">
        <w:t xml:space="preserve">Арендатор обязуется осуществлять строительство объекта при наличии разрешительной документации </w:t>
      </w:r>
      <w:r w:rsidRPr="009F77F7">
        <w:rPr>
          <w:b/>
        </w:rPr>
        <w:t>(для лотов №№ 8, 13)</w:t>
      </w:r>
      <w:r w:rsidRPr="009F77F7">
        <w:t>;</w:t>
      </w:r>
    </w:p>
    <w:p w:rsidR="00700FF8" w:rsidRPr="00700FF8" w:rsidRDefault="00700FF8" w:rsidP="00700FF8">
      <w:pPr>
        <w:widowControl w:val="0"/>
        <w:autoSpaceDE w:val="0"/>
        <w:autoSpaceDN w:val="0"/>
        <w:adjustRightInd w:val="0"/>
        <w:ind w:firstLine="709"/>
        <w:jc w:val="both"/>
        <w:rPr>
          <w:rFonts w:eastAsia="Calibri"/>
          <w:b/>
          <w:lang w:eastAsia="en-US"/>
        </w:rPr>
      </w:pPr>
      <w:r w:rsidRPr="009F77F7">
        <w:rPr>
          <w:rFonts w:eastAsia="Calibri"/>
          <w:lang w:eastAsia="en-US"/>
        </w:rPr>
        <w:t>- Арендатор обязуется соблюдать ограничения, установленны</w:t>
      </w:r>
      <w:r w:rsidRPr="00700FF8">
        <w:rPr>
          <w:rFonts w:eastAsia="Calibri"/>
          <w:lang w:eastAsia="en-US"/>
        </w:rPr>
        <w:t>е</w:t>
      </w:r>
      <w:r w:rsidRPr="00700FF8">
        <w:t xml:space="preserve"> ст. 56 Земельного кодекса Российской Федерации, на основании </w:t>
      </w:r>
      <w:r w:rsidRPr="00700FF8">
        <w:rPr>
          <w:rFonts w:eastAsia="Calibri"/>
          <w:lang w:eastAsia="en-US"/>
        </w:rPr>
        <w:t xml:space="preserve">решения Федеральной службы по надзору в сфере защиты прав потребителя и благополучия человека от 18.11.2022 № 3381 </w:t>
      </w:r>
      <w:r w:rsidR="00062333">
        <w:rPr>
          <w:rFonts w:eastAsia="Calibri"/>
          <w:lang w:eastAsia="en-US"/>
        </w:rPr>
        <w:t>«</w:t>
      </w:r>
      <w:r w:rsidRPr="00700FF8">
        <w:rPr>
          <w:rFonts w:eastAsia="Calibri"/>
          <w:lang w:eastAsia="en-US"/>
        </w:rPr>
        <w:t xml:space="preserve">Об изменении санитарно-защитной зоны для объекта </w:t>
      </w:r>
      <w:r w:rsidR="00062333">
        <w:rPr>
          <w:rFonts w:eastAsia="Calibri"/>
          <w:lang w:eastAsia="en-US"/>
        </w:rPr>
        <w:t>«</w:t>
      </w:r>
      <w:r w:rsidRPr="00700FF8">
        <w:rPr>
          <w:rFonts w:eastAsia="Calibri"/>
          <w:lang w:eastAsia="en-US"/>
        </w:rPr>
        <w:t xml:space="preserve">Комплексное развитие рудника </w:t>
      </w:r>
      <w:r w:rsidR="00062333">
        <w:rPr>
          <w:rFonts w:eastAsia="Calibri"/>
          <w:lang w:eastAsia="en-US"/>
        </w:rPr>
        <w:t>«</w:t>
      </w:r>
      <w:r w:rsidRPr="00700FF8">
        <w:rPr>
          <w:rFonts w:eastAsia="Calibri"/>
          <w:lang w:eastAsia="en-US"/>
        </w:rPr>
        <w:t>Комсомольский</w:t>
      </w:r>
      <w:r w:rsidR="00062333">
        <w:rPr>
          <w:rFonts w:eastAsia="Calibri"/>
          <w:lang w:eastAsia="en-US"/>
        </w:rPr>
        <w:t>»</w:t>
      </w:r>
      <w:r w:rsidRPr="00700FF8">
        <w:rPr>
          <w:rFonts w:eastAsia="Calibri"/>
          <w:lang w:eastAsia="en-US"/>
        </w:rPr>
        <w:t xml:space="preserve"> Заполярного филиала ПАО </w:t>
      </w:r>
      <w:r w:rsidR="00062333">
        <w:rPr>
          <w:rFonts w:eastAsia="Calibri"/>
          <w:lang w:eastAsia="en-US"/>
        </w:rPr>
        <w:t>«</w:t>
      </w:r>
      <w:r w:rsidRPr="00700FF8">
        <w:rPr>
          <w:rFonts w:eastAsia="Calibri"/>
          <w:lang w:eastAsia="en-US"/>
        </w:rPr>
        <w:t xml:space="preserve">ГМК </w:t>
      </w:r>
      <w:r w:rsidR="00062333">
        <w:rPr>
          <w:rFonts w:eastAsia="Calibri"/>
          <w:lang w:eastAsia="en-US"/>
        </w:rPr>
        <w:t>«</w:t>
      </w:r>
      <w:r w:rsidRPr="00700FF8">
        <w:rPr>
          <w:rFonts w:eastAsia="Calibri"/>
          <w:lang w:eastAsia="en-US"/>
        </w:rPr>
        <w:t>Норильский никель</w:t>
      </w:r>
      <w:r w:rsidR="00062333">
        <w:rPr>
          <w:rFonts w:eastAsia="Calibri"/>
          <w:lang w:eastAsia="en-US"/>
        </w:rPr>
        <w:t>»</w:t>
      </w:r>
      <w:r w:rsidRPr="00700FF8">
        <w:rPr>
          <w:rFonts w:eastAsia="Calibri"/>
          <w:lang w:eastAsia="en-US"/>
        </w:rPr>
        <w:t xml:space="preserve"> по адресу: Красноярский край, г. Норильск, район Талнах</w:t>
      </w:r>
      <w:r w:rsidR="00062333">
        <w:rPr>
          <w:rFonts w:eastAsia="Calibri"/>
          <w:lang w:eastAsia="en-US"/>
        </w:rPr>
        <w:t>»</w:t>
      </w:r>
      <w:r w:rsidRPr="00700FF8">
        <w:rPr>
          <w:rFonts w:eastAsia="Calibri"/>
          <w:lang w:eastAsia="en-US"/>
        </w:rPr>
        <w:t xml:space="preserve">; на основании постановления Главного государственного санитарного врача Российской Федерации от 10.12.2014 № 83 </w:t>
      </w:r>
      <w:r w:rsidR="00062333">
        <w:rPr>
          <w:rFonts w:eastAsia="Calibri"/>
          <w:lang w:eastAsia="en-US"/>
        </w:rPr>
        <w:t>«</w:t>
      </w:r>
      <w:r w:rsidRPr="00700FF8">
        <w:rPr>
          <w:rFonts w:eastAsia="Calibri"/>
          <w:lang w:eastAsia="en-US"/>
        </w:rPr>
        <w:t>Об установлении размера санитарно-защитной зоны шахты Комсомольская</w:t>
      </w:r>
      <w:r w:rsidR="00062333">
        <w:rPr>
          <w:rFonts w:eastAsia="Calibri"/>
          <w:lang w:eastAsia="en-US"/>
        </w:rPr>
        <w:t>»</w:t>
      </w:r>
      <w:r w:rsidRPr="00700FF8">
        <w:rPr>
          <w:rFonts w:eastAsia="Calibri"/>
          <w:lang w:eastAsia="en-US"/>
        </w:rPr>
        <w:t xml:space="preserve"> рудника </w:t>
      </w:r>
      <w:r w:rsidR="00062333">
        <w:rPr>
          <w:rFonts w:eastAsia="Calibri"/>
          <w:lang w:eastAsia="en-US"/>
        </w:rPr>
        <w:t>«</w:t>
      </w:r>
      <w:r w:rsidRPr="00700FF8">
        <w:rPr>
          <w:rFonts w:eastAsia="Calibri"/>
          <w:lang w:eastAsia="en-US"/>
        </w:rPr>
        <w:t>Комсомольский</w:t>
      </w:r>
      <w:r w:rsidR="00062333">
        <w:rPr>
          <w:rFonts w:eastAsia="Calibri"/>
          <w:lang w:eastAsia="en-US"/>
        </w:rPr>
        <w:t>»</w:t>
      </w:r>
      <w:r w:rsidRPr="00700FF8">
        <w:rPr>
          <w:rFonts w:eastAsia="Calibri"/>
          <w:lang w:eastAsia="en-US"/>
        </w:rPr>
        <w:t xml:space="preserve"> имущественного комплекса Заполярного филиала ОАО </w:t>
      </w:r>
      <w:r w:rsidR="00062333">
        <w:rPr>
          <w:rFonts w:eastAsia="Calibri"/>
          <w:lang w:eastAsia="en-US"/>
        </w:rPr>
        <w:t>«</w:t>
      </w:r>
      <w:r w:rsidRPr="00700FF8">
        <w:rPr>
          <w:rFonts w:eastAsia="Calibri"/>
          <w:lang w:eastAsia="en-US"/>
        </w:rPr>
        <w:t xml:space="preserve">Горно-металлургическая компания </w:t>
      </w:r>
      <w:r w:rsidR="00062333">
        <w:rPr>
          <w:rFonts w:eastAsia="Calibri"/>
          <w:lang w:eastAsia="en-US"/>
        </w:rPr>
        <w:t>«</w:t>
      </w:r>
      <w:r w:rsidRPr="00700FF8">
        <w:rPr>
          <w:rFonts w:eastAsia="Calibri"/>
          <w:lang w:eastAsia="en-US"/>
        </w:rPr>
        <w:t>Норильский никель</w:t>
      </w:r>
      <w:r w:rsidR="00062333">
        <w:rPr>
          <w:rFonts w:eastAsia="Calibri"/>
          <w:lang w:eastAsia="en-US"/>
        </w:rPr>
        <w:t>»</w:t>
      </w:r>
      <w:r w:rsidRPr="00700FF8">
        <w:rPr>
          <w:rFonts w:eastAsia="Calibri"/>
          <w:lang w:eastAsia="en-US"/>
        </w:rPr>
        <w:t xml:space="preserve"> на территории муниципального образования </w:t>
      </w:r>
      <w:proofErr w:type="spellStart"/>
      <w:r w:rsidRPr="00700FF8">
        <w:rPr>
          <w:rFonts w:eastAsia="Calibri"/>
          <w:lang w:eastAsia="en-US"/>
        </w:rPr>
        <w:t>г.Норильск</w:t>
      </w:r>
      <w:proofErr w:type="spellEnd"/>
      <w:r w:rsidR="00062333">
        <w:rPr>
          <w:rFonts w:eastAsia="Calibri"/>
          <w:lang w:eastAsia="en-US"/>
        </w:rPr>
        <w:t>»</w:t>
      </w:r>
      <w:r w:rsidRPr="00700FF8">
        <w:rPr>
          <w:rFonts w:eastAsia="Calibri"/>
          <w:lang w:eastAsia="en-US"/>
        </w:rPr>
        <w:t xml:space="preserve"> </w:t>
      </w:r>
      <w:r w:rsidRPr="00700FF8">
        <w:rPr>
          <w:rFonts w:eastAsia="Calibri"/>
          <w:b/>
          <w:lang w:eastAsia="en-US"/>
        </w:rPr>
        <w:t>(для лота № 11);</w:t>
      </w:r>
    </w:p>
    <w:p w:rsidR="00F61EAC" w:rsidRPr="00700FF8" w:rsidRDefault="00F61EAC" w:rsidP="00F61EAC">
      <w:pPr>
        <w:widowControl w:val="0"/>
        <w:autoSpaceDE w:val="0"/>
        <w:autoSpaceDN w:val="0"/>
        <w:adjustRightInd w:val="0"/>
        <w:ind w:firstLine="709"/>
        <w:jc w:val="both"/>
        <w:rPr>
          <w:rFonts w:eastAsia="Calibri"/>
          <w:b/>
          <w:lang w:eastAsia="en-US"/>
        </w:rPr>
      </w:pPr>
      <w:r w:rsidRPr="00700FF8">
        <w:rPr>
          <w:rFonts w:eastAsia="Calibri"/>
          <w:lang w:eastAsia="en-US"/>
        </w:rPr>
        <w:t>- Арендатор обязуется соблюдать ограничения, установленные</w:t>
      </w:r>
      <w:r w:rsidRPr="00700FF8">
        <w:t xml:space="preserve"> ст. 56 Земельного кодекса Российской Федерации, на основании </w:t>
      </w:r>
      <w:r w:rsidR="00700FF8" w:rsidRPr="00700FF8">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14.10.2021 № 1237 </w:t>
      </w:r>
      <w:r w:rsidR="00062333">
        <w:rPr>
          <w:rFonts w:eastAsia="Calibri"/>
          <w:lang w:eastAsia="en-US"/>
        </w:rPr>
        <w:t>«</w:t>
      </w:r>
      <w:r w:rsidR="00700FF8" w:rsidRPr="00700FF8">
        <w:rPr>
          <w:rFonts w:eastAsia="Calibri"/>
          <w:lang w:eastAsia="en-US"/>
        </w:rPr>
        <w:t xml:space="preserve">Об установлении санитарно-защитной зоны для </w:t>
      </w:r>
      <w:r w:rsidR="00062333">
        <w:rPr>
          <w:rFonts w:eastAsia="Calibri"/>
          <w:lang w:eastAsia="en-US"/>
        </w:rPr>
        <w:t>«</w:t>
      </w:r>
      <w:r w:rsidR="00700FF8" w:rsidRPr="00700FF8">
        <w:rPr>
          <w:rFonts w:eastAsia="Calibri"/>
          <w:lang w:eastAsia="en-US"/>
        </w:rPr>
        <w:t>Месторождение Мокулаевское. Добыча известняка. Технологический железнодорожный транспорт. Этапы 1. Маневровый район № 6. Станция Комсомольская</w:t>
      </w:r>
      <w:r w:rsidR="00062333">
        <w:rPr>
          <w:rFonts w:eastAsia="Calibri"/>
          <w:lang w:eastAsia="en-US"/>
        </w:rPr>
        <w:t>»</w:t>
      </w:r>
      <w:r w:rsidR="00700FF8" w:rsidRPr="00700FF8">
        <w:rPr>
          <w:rFonts w:eastAsia="Calibri"/>
          <w:lang w:eastAsia="en-US"/>
        </w:rPr>
        <w:t xml:space="preserve"> ПАО </w:t>
      </w:r>
      <w:r w:rsidR="00062333">
        <w:rPr>
          <w:rFonts w:eastAsia="Calibri"/>
          <w:lang w:eastAsia="en-US"/>
        </w:rPr>
        <w:t>«</w:t>
      </w:r>
      <w:r w:rsidR="00700FF8" w:rsidRPr="00700FF8">
        <w:rPr>
          <w:rFonts w:eastAsia="Calibri"/>
          <w:lang w:eastAsia="en-US"/>
        </w:rPr>
        <w:t xml:space="preserve">ГМК </w:t>
      </w:r>
      <w:r w:rsidR="00062333">
        <w:rPr>
          <w:rFonts w:eastAsia="Calibri"/>
          <w:lang w:eastAsia="en-US"/>
        </w:rPr>
        <w:t>«</w:t>
      </w:r>
      <w:r w:rsidR="00700FF8" w:rsidRPr="00700FF8">
        <w:rPr>
          <w:rFonts w:eastAsia="Calibri"/>
          <w:lang w:eastAsia="en-US"/>
        </w:rPr>
        <w:t>Норильский никель</w:t>
      </w:r>
      <w:r w:rsidR="00062333">
        <w:rPr>
          <w:rFonts w:eastAsia="Calibri"/>
          <w:lang w:eastAsia="en-US"/>
        </w:rPr>
        <w:t>»</w:t>
      </w:r>
      <w:r w:rsidR="00700FF8" w:rsidRPr="00700FF8">
        <w:rPr>
          <w:rFonts w:eastAsia="Calibri"/>
          <w:lang w:eastAsia="en-US"/>
        </w:rPr>
        <w:t xml:space="preserve"> по адресу: Красноярский край</w:t>
      </w:r>
      <w:r w:rsidR="00062333">
        <w:rPr>
          <w:rFonts w:eastAsia="Calibri"/>
          <w:lang w:eastAsia="en-US"/>
        </w:rPr>
        <w:t>»</w:t>
      </w:r>
      <w:r w:rsidRPr="00700FF8">
        <w:rPr>
          <w:rFonts w:eastAsia="Calibri"/>
          <w:lang w:eastAsia="en-US"/>
        </w:rPr>
        <w:t xml:space="preserve"> </w:t>
      </w:r>
      <w:r w:rsidRPr="00700FF8">
        <w:rPr>
          <w:rFonts w:eastAsia="Calibri"/>
          <w:b/>
          <w:lang w:eastAsia="en-US"/>
        </w:rPr>
        <w:t xml:space="preserve">(для лота № </w:t>
      </w:r>
      <w:r w:rsidR="00700FF8" w:rsidRPr="00700FF8">
        <w:rPr>
          <w:rFonts w:eastAsia="Calibri"/>
          <w:b/>
          <w:lang w:eastAsia="en-US"/>
        </w:rPr>
        <w:t>11</w:t>
      </w:r>
      <w:r w:rsidRPr="00700FF8">
        <w:rPr>
          <w:rFonts w:eastAsia="Calibri"/>
          <w:b/>
          <w:lang w:eastAsia="en-US"/>
        </w:rPr>
        <w:t>);</w:t>
      </w:r>
    </w:p>
    <w:p w:rsidR="00700FF8" w:rsidRPr="00700FF8" w:rsidRDefault="00700FF8" w:rsidP="00700FF8">
      <w:pPr>
        <w:widowControl w:val="0"/>
        <w:autoSpaceDE w:val="0"/>
        <w:autoSpaceDN w:val="0"/>
        <w:adjustRightInd w:val="0"/>
        <w:ind w:firstLine="709"/>
        <w:jc w:val="both"/>
        <w:rPr>
          <w:rFonts w:eastAsia="Calibri"/>
          <w:b/>
          <w:lang w:eastAsia="en-US"/>
        </w:rPr>
      </w:pPr>
      <w:r w:rsidRPr="00F61EAC">
        <w:rPr>
          <w:rFonts w:eastAsia="Calibri"/>
          <w:lang w:eastAsia="en-US"/>
        </w:rPr>
        <w:t>- Арендатор обязуется соблюдать ограничения, установленные</w:t>
      </w:r>
      <w:r w:rsidRPr="00F61EAC">
        <w:t xml:space="preserve"> ст. 56 Земельного кодекса Российской Федерации, </w:t>
      </w:r>
      <w:r w:rsidRPr="00F61EAC">
        <w:rPr>
          <w:rFonts w:eastAsia="Calibri"/>
          <w:lang w:eastAsia="en-US"/>
        </w:rPr>
        <w:t xml:space="preserve">на основании </w:t>
      </w:r>
      <w:r w:rsidRPr="00700FF8">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062333">
        <w:t>«</w:t>
      </w:r>
      <w:r w:rsidRPr="00700FF8">
        <w:t xml:space="preserve">Об установлении санитарно-защитной зоны ООО </w:t>
      </w:r>
      <w:r w:rsidR="00062333">
        <w:t>«</w:t>
      </w:r>
      <w:r w:rsidRPr="00700FF8">
        <w:t>ПСМК</w:t>
      </w:r>
      <w:r w:rsidR="00062333">
        <w:t>»</w:t>
      </w:r>
      <w:r w:rsidRPr="00700FF8">
        <w:t xml:space="preserve"> для объекта </w:t>
      </w:r>
      <w:r w:rsidR="00062333">
        <w:t>«</w:t>
      </w:r>
      <w:r w:rsidRPr="00700FF8">
        <w:t>Производственная территория район оз. Круглое, кадастровый номер земельного участка 24:55:0403003:302</w:t>
      </w:r>
      <w:r w:rsidR="00062333">
        <w:t>»</w:t>
      </w:r>
      <w:r w:rsidRPr="00700FF8">
        <w:rPr>
          <w:rFonts w:eastAsia="Calibri"/>
          <w:b/>
          <w:lang w:eastAsia="en-US"/>
        </w:rPr>
        <w:t xml:space="preserve"> (для лот</w:t>
      </w:r>
      <w:r>
        <w:rPr>
          <w:rFonts w:eastAsia="Calibri"/>
          <w:b/>
          <w:lang w:eastAsia="en-US"/>
        </w:rPr>
        <w:t>ов</w:t>
      </w:r>
      <w:r w:rsidRPr="00700FF8">
        <w:rPr>
          <w:rFonts w:eastAsia="Calibri"/>
          <w:b/>
          <w:lang w:eastAsia="en-US"/>
        </w:rPr>
        <w:t xml:space="preserve"> №</w:t>
      </w:r>
      <w:r w:rsidR="00E63704">
        <w:rPr>
          <w:rFonts w:eastAsia="Calibri"/>
          <w:b/>
          <w:lang w:eastAsia="en-US"/>
        </w:rPr>
        <w:t>№ 12, 18</w:t>
      </w:r>
      <w:r w:rsidRPr="00700FF8">
        <w:rPr>
          <w:rFonts w:eastAsia="Calibri"/>
          <w:b/>
          <w:lang w:eastAsia="en-US"/>
        </w:rPr>
        <w:t>);</w:t>
      </w:r>
    </w:p>
    <w:p w:rsidR="009F77F7" w:rsidRDefault="009F77F7" w:rsidP="009F77F7">
      <w:pPr>
        <w:widowControl w:val="0"/>
        <w:autoSpaceDE w:val="0"/>
        <w:autoSpaceDN w:val="0"/>
        <w:adjustRightInd w:val="0"/>
        <w:ind w:firstLine="709"/>
        <w:jc w:val="both"/>
      </w:pPr>
      <w:r w:rsidRPr="009F77F7">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062333">
        <w:t>«</w:t>
      </w:r>
      <w:r w:rsidRPr="009F77F7">
        <w:t xml:space="preserve">Определение границ водоохранных зон и прибрежных защитных </w:t>
      </w:r>
      <w:r w:rsidRPr="009F77F7">
        <w:lastRenderedPageBreak/>
        <w:t>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062333">
        <w:t>»</w:t>
      </w:r>
      <w:r w:rsidRPr="009F77F7">
        <w:t xml:space="preserve"> от 11.02.2019 № 77-158-од, Водным кодексом Российской Федерации </w:t>
      </w:r>
      <w:r w:rsidRPr="009F77F7">
        <w:rPr>
          <w:b/>
        </w:rPr>
        <w:t>(для лот</w:t>
      </w:r>
      <w:r w:rsidR="001E485A">
        <w:rPr>
          <w:b/>
        </w:rPr>
        <w:t xml:space="preserve">ов </w:t>
      </w:r>
      <w:r w:rsidR="00DF7C29">
        <w:rPr>
          <w:b/>
        </w:rPr>
        <w:br/>
      </w:r>
      <w:r w:rsidR="001E485A">
        <w:rPr>
          <w:b/>
        </w:rPr>
        <w:t>№№</w:t>
      </w:r>
      <w:r w:rsidRPr="009F77F7">
        <w:rPr>
          <w:b/>
        </w:rPr>
        <w:t xml:space="preserve"> 13</w:t>
      </w:r>
      <w:r w:rsidR="001E485A">
        <w:rPr>
          <w:b/>
        </w:rPr>
        <w:t>, 19</w:t>
      </w:r>
      <w:r w:rsidR="00FB1942">
        <w:rPr>
          <w:b/>
        </w:rPr>
        <w:t>, 20</w:t>
      </w:r>
      <w:r w:rsidRPr="009F77F7">
        <w:rPr>
          <w:b/>
        </w:rPr>
        <w:t>)</w:t>
      </w:r>
      <w:r w:rsidRPr="009F77F7">
        <w:t>;</w:t>
      </w:r>
    </w:p>
    <w:p w:rsidR="00580130" w:rsidRPr="003502AF" w:rsidRDefault="00580130" w:rsidP="009F77F7">
      <w:pPr>
        <w:widowControl w:val="0"/>
        <w:autoSpaceDE w:val="0"/>
        <w:autoSpaceDN w:val="0"/>
        <w:adjustRightInd w:val="0"/>
        <w:ind w:firstLine="709"/>
        <w:jc w:val="both"/>
      </w:pPr>
      <w:r w:rsidRPr="009F77F7">
        <w:t>- Арендатор обязуется соблюдать ограничения, установленные</w:t>
      </w:r>
      <w:r>
        <w:t xml:space="preserve"> </w:t>
      </w:r>
      <w:r>
        <w:rPr>
          <w:color w:val="000000" w:themeColor="text1"/>
        </w:rPr>
        <w:t xml:space="preserve">приказом </w:t>
      </w:r>
      <w:r w:rsidRPr="00485DBB">
        <w:rPr>
          <w:color w:val="000000" w:themeColor="text1"/>
        </w:rPr>
        <w:t>Министерство природных ресурсов и</w:t>
      </w:r>
      <w:r>
        <w:rPr>
          <w:color w:val="000000" w:themeColor="text1"/>
        </w:rPr>
        <w:t xml:space="preserve"> </w:t>
      </w:r>
      <w:r w:rsidRPr="00485DBB">
        <w:rPr>
          <w:color w:val="000000" w:themeColor="text1"/>
        </w:rPr>
        <w:t>лесного комплекса Красноярского края</w:t>
      </w:r>
      <w:r>
        <w:rPr>
          <w:color w:val="000000" w:themeColor="text1"/>
        </w:rPr>
        <w:t xml:space="preserve"> от </w:t>
      </w:r>
      <w:r w:rsidRPr="00485DBB">
        <w:rPr>
          <w:color w:val="000000" w:themeColor="text1"/>
        </w:rPr>
        <w:t xml:space="preserve">27.03.2025 </w:t>
      </w:r>
      <w:r>
        <w:rPr>
          <w:color w:val="000000" w:themeColor="text1"/>
        </w:rPr>
        <w:br/>
        <w:t>№</w:t>
      </w:r>
      <w:r w:rsidRPr="00485DBB">
        <w:rPr>
          <w:color w:val="000000" w:themeColor="text1"/>
        </w:rPr>
        <w:t xml:space="preserve"> 86-711-од</w:t>
      </w:r>
      <w:r>
        <w:rPr>
          <w:color w:val="000000" w:themeColor="text1"/>
        </w:rPr>
        <w:t xml:space="preserve"> </w:t>
      </w:r>
      <w:r w:rsidRPr="00580130">
        <w:rPr>
          <w:b/>
          <w:color w:val="000000" w:themeColor="text1"/>
        </w:rPr>
        <w:t>(для лотов №№ 19, 20);</w:t>
      </w:r>
    </w:p>
    <w:p w:rsidR="009F77F7" w:rsidRPr="009F77F7" w:rsidRDefault="009F77F7" w:rsidP="009F77F7">
      <w:pPr>
        <w:autoSpaceDE w:val="0"/>
        <w:autoSpaceDN w:val="0"/>
        <w:adjustRightInd w:val="0"/>
        <w:ind w:firstLine="540"/>
        <w:jc w:val="both"/>
      </w:pPr>
      <w:r w:rsidRPr="009F77F7">
        <w:t>- Арендатор обязуется с</w:t>
      </w:r>
      <w:r w:rsidRPr="009F77F7">
        <w:rPr>
          <w:rFonts w:eastAsia="Calibri"/>
          <w:lang w:eastAsia="en-US"/>
        </w:rPr>
        <w:t xml:space="preserve">облюдать </w:t>
      </w:r>
      <w:r w:rsidRPr="009F77F7">
        <w:rPr>
          <w:spacing w:val="1"/>
        </w:rPr>
        <w:t xml:space="preserve">требования, установленные </w:t>
      </w:r>
      <w:proofErr w:type="spellStart"/>
      <w:r w:rsidRPr="009F77F7">
        <w:rPr>
          <w:spacing w:val="1"/>
        </w:rPr>
        <w:t>Росприроднадзором</w:t>
      </w:r>
      <w:proofErr w:type="spellEnd"/>
      <w:r w:rsidRPr="009F77F7">
        <w:rPr>
          <w:spacing w:val="1"/>
        </w:rPr>
        <w:t xml:space="preserve"> от 26.09.2022 № РН-09-01-34/33770 </w:t>
      </w:r>
      <w:r w:rsidRPr="009F77F7">
        <w:rPr>
          <w:b/>
        </w:rPr>
        <w:t>(для лота № 13);</w:t>
      </w:r>
    </w:p>
    <w:p w:rsidR="009F77F7" w:rsidRPr="00061214" w:rsidRDefault="009F77F7" w:rsidP="009F77F7">
      <w:pPr>
        <w:widowControl w:val="0"/>
        <w:autoSpaceDE w:val="0"/>
        <w:autoSpaceDN w:val="0"/>
        <w:adjustRightInd w:val="0"/>
        <w:ind w:firstLine="540"/>
        <w:jc w:val="both"/>
        <w:rPr>
          <w:rFonts w:eastAsia="Calibri"/>
          <w:lang w:eastAsia="en-US"/>
        </w:rPr>
      </w:pPr>
      <w:r w:rsidRPr="009F77F7">
        <w:t xml:space="preserve">- Арендатор обязуется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9F77F7">
        <w:rPr>
          <w:b/>
        </w:rPr>
        <w:t>(для лота № 13);</w:t>
      </w:r>
    </w:p>
    <w:p w:rsidR="009F77F7" w:rsidRPr="00700FF8" w:rsidRDefault="009F77F7" w:rsidP="009F77F7">
      <w:pPr>
        <w:widowControl w:val="0"/>
        <w:autoSpaceDE w:val="0"/>
        <w:autoSpaceDN w:val="0"/>
        <w:adjustRightInd w:val="0"/>
        <w:ind w:firstLine="709"/>
        <w:jc w:val="both"/>
        <w:rPr>
          <w:rFonts w:eastAsia="Calibri"/>
          <w:b/>
          <w:lang w:eastAsia="en-US"/>
        </w:rPr>
      </w:pPr>
      <w:r w:rsidRPr="00F61EAC">
        <w:rPr>
          <w:rFonts w:eastAsia="Calibri"/>
          <w:lang w:eastAsia="en-US"/>
        </w:rPr>
        <w:t>- Арендатор обязуется соблюдать ограничения, установленные</w:t>
      </w:r>
      <w:r w:rsidRPr="00F61EAC">
        <w:t xml:space="preserve"> ст. 56 Земельного кодекса Российской Федерации, </w:t>
      </w:r>
      <w:r w:rsidRPr="00F61EAC">
        <w:rPr>
          <w:rFonts w:eastAsia="Calibri"/>
          <w:lang w:eastAsia="en-US"/>
        </w:rPr>
        <w:t xml:space="preserve">на основании </w:t>
      </w:r>
      <w:r w:rsidRPr="009F77F7">
        <w:t xml:space="preserve">решения Управления федеральной службы по надзору в сфере защиты прав потребителей и благополучия человека по Красноярскому краю от 17.09.2021 № 844 </w:t>
      </w:r>
      <w:r w:rsidR="00062333">
        <w:t>«</w:t>
      </w:r>
      <w:r w:rsidRPr="009F77F7">
        <w:t xml:space="preserve">Об установлении санитарно-защитной зоны для проектируемого объекта </w:t>
      </w:r>
      <w:r w:rsidR="00062333">
        <w:t>«</w:t>
      </w:r>
      <w:r w:rsidRPr="009F77F7">
        <w:t>Месторождение Мокулаевское. Добыча известняка. Технологический железнодорожный транспорт. Этапы 2,3. Пост Талнах</w:t>
      </w:r>
      <w:r w:rsidR="00062333">
        <w:t>»</w:t>
      </w:r>
      <w:r w:rsidRPr="009F77F7">
        <w:t xml:space="preserve"> ООО </w:t>
      </w:r>
      <w:r w:rsidR="00062333">
        <w:t>«</w:t>
      </w:r>
      <w:r w:rsidRPr="009F77F7">
        <w:t>Норильский обеспечивающий комплекс</w:t>
      </w:r>
      <w:r w:rsidR="00062333">
        <w:t>»</w:t>
      </w:r>
      <w:r w:rsidRPr="009F77F7">
        <w:t>, расположенного по адресу: Красноярский край, МО г. Норильск, район Талнах</w:t>
      </w:r>
      <w:r w:rsidR="00062333">
        <w:t>»</w:t>
      </w:r>
      <w:r w:rsidRPr="00700FF8">
        <w:rPr>
          <w:rFonts w:eastAsia="Calibri"/>
          <w:b/>
          <w:lang w:eastAsia="en-US"/>
        </w:rPr>
        <w:t xml:space="preserve"> (для лот</w:t>
      </w:r>
      <w:r>
        <w:rPr>
          <w:rFonts w:eastAsia="Calibri"/>
          <w:b/>
          <w:lang w:eastAsia="en-US"/>
        </w:rPr>
        <w:t>а</w:t>
      </w:r>
      <w:r w:rsidRPr="00700FF8">
        <w:rPr>
          <w:rFonts w:eastAsia="Calibri"/>
          <w:b/>
          <w:lang w:eastAsia="en-US"/>
        </w:rPr>
        <w:t xml:space="preserve"> </w:t>
      </w:r>
      <w:r w:rsidR="00FF68DE">
        <w:rPr>
          <w:rFonts w:eastAsia="Calibri"/>
          <w:b/>
          <w:lang w:eastAsia="en-US"/>
        </w:rPr>
        <w:br/>
      </w:r>
      <w:r w:rsidRPr="00700FF8">
        <w:rPr>
          <w:rFonts w:eastAsia="Calibri"/>
          <w:b/>
          <w:lang w:eastAsia="en-US"/>
        </w:rPr>
        <w:t>№</w:t>
      </w:r>
      <w:r>
        <w:rPr>
          <w:rFonts w:eastAsia="Calibri"/>
          <w:b/>
          <w:lang w:eastAsia="en-US"/>
        </w:rPr>
        <w:t xml:space="preserve"> 14</w:t>
      </w:r>
      <w:r w:rsidRPr="00700FF8">
        <w:rPr>
          <w:rFonts w:eastAsia="Calibri"/>
          <w:b/>
          <w:lang w:eastAsia="en-US"/>
        </w:rPr>
        <w:t>);</w:t>
      </w:r>
    </w:p>
    <w:p w:rsidR="00224F96" w:rsidRPr="00496198" w:rsidRDefault="00224F96" w:rsidP="00997DD1">
      <w:pPr>
        <w:widowControl w:val="0"/>
        <w:autoSpaceDE w:val="0"/>
        <w:autoSpaceDN w:val="0"/>
        <w:adjustRightInd w:val="0"/>
        <w:ind w:firstLine="709"/>
        <w:jc w:val="both"/>
      </w:pPr>
      <w:r w:rsidRPr="00496198">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2E6B79" w:rsidRDefault="006E2EC6" w:rsidP="006E2EC6">
      <w:pPr>
        <w:ind w:firstLine="708"/>
        <w:jc w:val="both"/>
      </w:pPr>
      <w:r w:rsidRPr="002E6B79">
        <w:rPr>
          <w:b/>
        </w:rPr>
        <w:t xml:space="preserve">Осмотр земельных участков </w:t>
      </w:r>
      <w:r w:rsidRPr="002E6B79">
        <w:t>заинтересованным лицом производится самостоятельно.</w:t>
      </w:r>
    </w:p>
    <w:p w:rsidR="006E2EC6" w:rsidRPr="002E6B79" w:rsidRDefault="006E2EC6" w:rsidP="006E2EC6">
      <w:pPr>
        <w:autoSpaceDE w:val="0"/>
        <w:autoSpaceDN w:val="0"/>
        <w:adjustRightInd w:val="0"/>
        <w:ind w:firstLine="709"/>
        <w:jc w:val="both"/>
      </w:pPr>
      <w:r w:rsidRPr="002E6B79">
        <w:rPr>
          <w:b/>
        </w:rPr>
        <w:t>Начальный размер арендной платы</w:t>
      </w:r>
      <w:r w:rsidRPr="002E6B79">
        <w:t xml:space="preserve"> (начальная цена предмета аукциона) устанавливается в размере </w:t>
      </w:r>
      <w:r w:rsidRPr="002E6B79">
        <w:rPr>
          <w:rFonts w:eastAsiaTheme="minorHAnsi"/>
          <w:lang w:eastAsia="en-US"/>
        </w:rPr>
        <w:t>ежегодной арендной платы</w:t>
      </w:r>
      <w:r w:rsidRPr="002E6B79">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t>«</w:t>
      </w:r>
      <w:r w:rsidRPr="002E6B79">
        <w:t>Об оценочной деятельности в Российской Федерации</w:t>
      </w:r>
      <w:r>
        <w:t>»</w:t>
      </w:r>
      <w:r w:rsidRPr="002E6B79">
        <w:t>.</w:t>
      </w:r>
    </w:p>
    <w:p w:rsidR="006E2EC6" w:rsidRPr="002E6B79" w:rsidRDefault="006E2EC6" w:rsidP="006E2EC6">
      <w:pPr>
        <w:pStyle w:val="ConsPlusNormal"/>
        <w:ind w:firstLine="709"/>
        <w:jc w:val="both"/>
        <w:rPr>
          <w:rFonts w:ascii="Times New Roman" w:eastAsiaTheme="minorHAnsi" w:hAnsi="Times New Roman" w:cs="Times New Roman"/>
          <w:sz w:val="24"/>
          <w:szCs w:val="24"/>
          <w:lang w:eastAsia="en-US"/>
        </w:rPr>
      </w:pPr>
      <w:r w:rsidRPr="002E6B79">
        <w:rPr>
          <w:rFonts w:ascii="Times New Roman" w:hAnsi="Times New Roman" w:cs="Times New Roman"/>
          <w:b/>
          <w:sz w:val="24"/>
          <w:szCs w:val="24"/>
        </w:rPr>
        <w:t>Организатор аукциона вправе отказаться</w:t>
      </w:r>
      <w:r w:rsidRPr="002E6B79">
        <w:rPr>
          <w:rFonts w:ascii="Times New Roman" w:hAnsi="Times New Roman" w:cs="Times New Roman"/>
          <w:sz w:val="24"/>
          <w:szCs w:val="24"/>
        </w:rPr>
        <w:t xml:space="preserve"> </w:t>
      </w:r>
      <w:r w:rsidRPr="002E6B79">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Pr>
          <w:rFonts w:ascii="Times New Roman" w:eastAsiaTheme="minorHAnsi" w:hAnsi="Times New Roman" w:cs="Times New Roman"/>
          <w:sz w:val="24"/>
          <w:szCs w:val="24"/>
          <w:lang w:eastAsia="en-US"/>
        </w:rPr>
        <w:t>.</w:t>
      </w:r>
    </w:p>
    <w:p w:rsidR="006E2EC6" w:rsidRPr="002E6B79" w:rsidRDefault="006E2EC6" w:rsidP="006E2EC6">
      <w:pPr>
        <w:pStyle w:val="ConsPlusNormal"/>
        <w:ind w:firstLine="709"/>
        <w:jc w:val="both"/>
        <w:rPr>
          <w:rFonts w:ascii="Times New Roman" w:eastAsiaTheme="minorHAnsi" w:hAnsi="Times New Roman" w:cs="Times New Roman"/>
          <w:sz w:val="24"/>
          <w:szCs w:val="24"/>
          <w:lang w:eastAsia="en-US"/>
        </w:rPr>
      </w:pPr>
      <w:r w:rsidRPr="002E6B79">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2E6B79" w:rsidRDefault="006E2EC6" w:rsidP="006E2EC6">
      <w:pPr>
        <w:autoSpaceDE w:val="0"/>
        <w:autoSpaceDN w:val="0"/>
        <w:adjustRightInd w:val="0"/>
        <w:ind w:firstLine="708"/>
        <w:jc w:val="both"/>
        <w:rPr>
          <w:b/>
        </w:rPr>
      </w:pPr>
      <w:r w:rsidRPr="002E6B79">
        <w:rPr>
          <w:b/>
        </w:rPr>
        <w:t>Условия электронного аукциона:</w:t>
      </w:r>
    </w:p>
    <w:p w:rsidR="006E2EC6" w:rsidRPr="002E6B79" w:rsidRDefault="006E2EC6" w:rsidP="006E2EC6">
      <w:pPr>
        <w:autoSpaceDE w:val="0"/>
        <w:autoSpaceDN w:val="0"/>
        <w:adjustRightInd w:val="0"/>
        <w:ind w:firstLine="708"/>
        <w:jc w:val="both"/>
        <w:rPr>
          <w:b/>
        </w:rPr>
      </w:pPr>
      <w:r w:rsidRPr="002E6B79">
        <w:t xml:space="preserve">Форма заявки на участие в аукционе (далее - заявка) приложена к настоящему извещению в </w:t>
      </w:r>
      <w:r>
        <w:t>«</w:t>
      </w:r>
      <w:r w:rsidRPr="002E6B79">
        <w:t>Приложении №1</w:t>
      </w:r>
      <w:r>
        <w:t>»</w:t>
      </w:r>
      <w:r w:rsidRPr="002E6B79">
        <w:t xml:space="preserve">, проект договора аренды земельного участка приложен к настоящему извещению в </w:t>
      </w:r>
      <w:r>
        <w:t>«</w:t>
      </w:r>
      <w:r w:rsidRPr="002E6B79">
        <w:t>Приложении № 2</w:t>
      </w:r>
      <w:r>
        <w:t>»</w:t>
      </w:r>
      <w:r w:rsidRPr="002E6B79">
        <w:t>.</w:t>
      </w:r>
    </w:p>
    <w:p w:rsidR="006E2EC6" w:rsidRPr="002E6B79" w:rsidRDefault="006E2EC6" w:rsidP="006E2EC6">
      <w:pPr>
        <w:autoSpaceDE w:val="0"/>
        <w:autoSpaceDN w:val="0"/>
        <w:adjustRightInd w:val="0"/>
        <w:ind w:firstLine="709"/>
        <w:jc w:val="both"/>
      </w:pPr>
      <w:r w:rsidRPr="002E6B79">
        <w:t>Для участия в аукционе заявители предоставляют следующие документы:</w:t>
      </w:r>
    </w:p>
    <w:p w:rsidR="006E2EC6" w:rsidRPr="002E6B79" w:rsidRDefault="006E2EC6" w:rsidP="006E2EC6">
      <w:pPr>
        <w:autoSpaceDE w:val="0"/>
        <w:autoSpaceDN w:val="0"/>
        <w:adjustRightInd w:val="0"/>
        <w:ind w:firstLine="709"/>
        <w:jc w:val="both"/>
        <w:rPr>
          <w:rFonts w:eastAsiaTheme="minorHAnsi"/>
          <w:lang w:eastAsia="en-US"/>
        </w:rPr>
      </w:pPr>
      <w:r w:rsidRPr="002E6B79">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2E6B79" w:rsidRDefault="006E2EC6" w:rsidP="006E2EC6">
      <w:pPr>
        <w:autoSpaceDE w:val="0"/>
        <w:autoSpaceDN w:val="0"/>
        <w:adjustRightInd w:val="0"/>
        <w:ind w:firstLine="709"/>
        <w:jc w:val="both"/>
        <w:rPr>
          <w:rFonts w:eastAsiaTheme="minorHAnsi"/>
          <w:lang w:eastAsia="en-US"/>
        </w:rPr>
      </w:pPr>
      <w:r w:rsidRPr="002E6B79">
        <w:rPr>
          <w:rFonts w:eastAsiaTheme="minorHAnsi"/>
          <w:lang w:eastAsia="en-US"/>
        </w:rPr>
        <w:t>2) скан - копии документов, удостоверяющих личность заявителя (для граждан);</w:t>
      </w:r>
    </w:p>
    <w:p w:rsidR="006E2EC6" w:rsidRPr="002E6B79" w:rsidRDefault="006E2EC6" w:rsidP="006E2EC6">
      <w:pPr>
        <w:autoSpaceDE w:val="0"/>
        <w:autoSpaceDN w:val="0"/>
        <w:adjustRightInd w:val="0"/>
        <w:ind w:firstLine="709"/>
        <w:jc w:val="both"/>
        <w:rPr>
          <w:rFonts w:eastAsiaTheme="minorHAnsi"/>
          <w:lang w:eastAsia="en-US"/>
        </w:rPr>
      </w:pPr>
      <w:r w:rsidRPr="002E6B79">
        <w:rPr>
          <w:rFonts w:eastAsiaTheme="minorHAnsi"/>
          <w:lang w:eastAsia="en-US"/>
        </w:rPr>
        <w:t>3) надлежащим образом заверенный перевод на русский язык документов</w:t>
      </w:r>
      <w:r w:rsidRPr="002E6B79">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2E6B79" w:rsidRDefault="006E2EC6" w:rsidP="006E2EC6">
      <w:pPr>
        <w:widowControl w:val="0"/>
        <w:autoSpaceDE w:val="0"/>
        <w:autoSpaceDN w:val="0"/>
        <w:adjustRightInd w:val="0"/>
        <w:ind w:firstLine="709"/>
        <w:jc w:val="both"/>
      </w:pPr>
      <w:r w:rsidRPr="002E6B79">
        <w:t>4) скан - копии документов, подтверждающих внесение задатка.</w:t>
      </w:r>
    </w:p>
    <w:p w:rsidR="006E2EC6" w:rsidRPr="002E6B79" w:rsidRDefault="006E2EC6" w:rsidP="006E2EC6">
      <w:pPr>
        <w:autoSpaceDE w:val="0"/>
        <w:autoSpaceDN w:val="0"/>
        <w:adjustRightInd w:val="0"/>
        <w:ind w:firstLine="540"/>
        <w:jc w:val="both"/>
        <w:rPr>
          <w:rFonts w:eastAsiaTheme="minorHAnsi"/>
          <w:lang w:eastAsia="en-US"/>
        </w:rPr>
      </w:pPr>
      <w:r w:rsidRPr="002E6B79">
        <w:rPr>
          <w:rFonts w:eastAsiaTheme="minorHAnsi"/>
          <w:lang w:eastAsia="en-US"/>
        </w:rPr>
        <w:t xml:space="preserve">Согласно </w:t>
      </w:r>
      <w:hyperlink r:id="rId11" w:history="1">
        <w:r w:rsidRPr="002E6B79">
          <w:rPr>
            <w:rFonts w:eastAsiaTheme="minorHAnsi"/>
            <w:color w:val="0000FF"/>
            <w:lang w:eastAsia="en-US"/>
          </w:rPr>
          <w:t>пункту 1</w:t>
        </w:r>
      </w:hyperlink>
      <w:r w:rsidRPr="002E6B79">
        <w:rPr>
          <w:rFonts w:eastAsiaTheme="minorHAnsi"/>
          <w:lang w:eastAsia="en-US"/>
        </w:rPr>
        <w:t xml:space="preserve"> Указа Президента Российской Федерации от 13.03.1997 № 232</w:t>
      </w:r>
      <w:r w:rsidRPr="002E6B79">
        <w:rPr>
          <w:rFonts w:eastAsiaTheme="minorHAnsi"/>
          <w:lang w:eastAsia="en-US"/>
        </w:rPr>
        <w:br/>
      </w:r>
      <w:r>
        <w:rPr>
          <w:rFonts w:eastAsiaTheme="minorHAnsi"/>
          <w:lang w:eastAsia="en-US"/>
        </w:rPr>
        <w:t>«</w:t>
      </w:r>
      <w:r w:rsidRPr="002E6B79">
        <w:rPr>
          <w:rFonts w:eastAsiaTheme="minorHAnsi"/>
          <w:lang w:eastAsia="en-US"/>
        </w:rPr>
        <w:t xml:space="preserve">Об основном документе, удостоверяющем личность гражданина Российской Федерации на </w:t>
      </w:r>
      <w:r w:rsidRPr="002E6B79">
        <w:rPr>
          <w:rFonts w:eastAsiaTheme="minorHAnsi"/>
          <w:lang w:eastAsia="en-US"/>
        </w:rPr>
        <w:lastRenderedPageBreak/>
        <w:t>территории Российской Федерации</w:t>
      </w:r>
      <w:r>
        <w:rPr>
          <w:rFonts w:eastAsiaTheme="minorHAnsi"/>
          <w:lang w:eastAsia="en-US"/>
        </w:rPr>
        <w:t>»</w:t>
      </w:r>
      <w:r w:rsidRPr="002E6B79">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2E6B79" w:rsidRDefault="006E2EC6" w:rsidP="006E2EC6">
      <w:pPr>
        <w:autoSpaceDE w:val="0"/>
        <w:autoSpaceDN w:val="0"/>
        <w:adjustRightInd w:val="0"/>
        <w:ind w:firstLine="540"/>
        <w:jc w:val="both"/>
        <w:rPr>
          <w:rFonts w:eastAsiaTheme="minorHAnsi"/>
          <w:lang w:eastAsia="en-US"/>
        </w:rPr>
      </w:pPr>
      <w:r w:rsidRPr="002E6B79">
        <w:rPr>
          <w:rFonts w:eastAsiaTheme="minorHAnsi"/>
          <w:lang w:eastAsia="en-US"/>
        </w:rPr>
        <w:t xml:space="preserve">В соответствии с </w:t>
      </w:r>
      <w:hyperlink r:id="rId12" w:history="1">
        <w:r w:rsidRPr="002E6B79">
          <w:rPr>
            <w:rFonts w:eastAsiaTheme="minorHAnsi"/>
            <w:color w:val="0000FF"/>
            <w:lang w:eastAsia="en-US"/>
          </w:rPr>
          <w:t>пунктом 2</w:t>
        </w:r>
      </w:hyperlink>
      <w:r w:rsidRPr="002E6B79">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Pr>
          <w:rFonts w:eastAsiaTheme="minorHAnsi"/>
          <w:lang w:eastAsia="en-US"/>
        </w:rPr>
        <w:t>«</w:t>
      </w:r>
      <w:r w:rsidRPr="002E6B79">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Pr>
          <w:rFonts w:eastAsiaTheme="minorHAnsi"/>
          <w:lang w:eastAsia="en-US"/>
        </w:rPr>
        <w:t>»</w:t>
      </w:r>
      <w:r w:rsidRPr="002E6B79">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2E6B79" w:rsidRDefault="006E2EC6" w:rsidP="006E2EC6">
      <w:pPr>
        <w:autoSpaceDE w:val="0"/>
        <w:autoSpaceDN w:val="0"/>
        <w:adjustRightInd w:val="0"/>
        <w:ind w:firstLine="540"/>
        <w:jc w:val="both"/>
      </w:pPr>
      <w:r w:rsidRPr="002E6B79">
        <w:rPr>
          <w:rFonts w:eastAsiaTheme="minorHAnsi"/>
          <w:lang w:eastAsia="en-US"/>
        </w:rPr>
        <w:t xml:space="preserve">Таким образом, для участия в аукционе в соответствии с </w:t>
      </w:r>
      <w:hyperlink r:id="rId13" w:history="1">
        <w:r w:rsidRPr="002E6B79">
          <w:rPr>
            <w:rFonts w:eastAsiaTheme="minorHAnsi"/>
            <w:color w:val="0000FF"/>
            <w:lang w:eastAsia="en-US"/>
          </w:rPr>
          <w:t>ЗК</w:t>
        </w:r>
      </w:hyperlink>
      <w:r w:rsidRPr="002E6B79">
        <w:rPr>
          <w:rFonts w:eastAsiaTheme="minorHAnsi"/>
          <w:lang w:eastAsia="en-US"/>
        </w:rPr>
        <w:t xml:space="preserve"> РФ заявителем должны быть представлены копии </w:t>
      </w:r>
      <w:r w:rsidRPr="002E6B79">
        <w:rPr>
          <w:rFonts w:eastAsiaTheme="minorHAnsi"/>
          <w:b/>
          <w:i/>
          <w:lang w:eastAsia="en-US"/>
        </w:rPr>
        <w:t>всех страниц паспорта</w:t>
      </w:r>
      <w:r w:rsidRPr="002E6B79">
        <w:rPr>
          <w:rFonts w:eastAsiaTheme="minorHAnsi"/>
          <w:lang w:eastAsia="en-US"/>
        </w:rPr>
        <w:t xml:space="preserve"> гражданина Российской Федерации </w:t>
      </w:r>
      <w:r w:rsidRPr="002E6B79">
        <w:rPr>
          <w:rFonts w:eastAsiaTheme="minorHAnsi"/>
          <w:lang w:eastAsia="en-US"/>
        </w:rPr>
        <w:br/>
        <w:t>(в соответствии с письмом от 04.12.2019 г. № ДФ/106347/19 Федеральной антимонопольной службы).</w:t>
      </w:r>
    </w:p>
    <w:p w:rsidR="006E2EC6" w:rsidRPr="002E6B79" w:rsidRDefault="006E2EC6" w:rsidP="006E2EC6">
      <w:pPr>
        <w:widowControl w:val="0"/>
        <w:autoSpaceDE w:val="0"/>
        <w:autoSpaceDN w:val="0"/>
        <w:adjustRightInd w:val="0"/>
        <w:ind w:firstLine="709"/>
        <w:jc w:val="both"/>
      </w:pPr>
      <w:r w:rsidRPr="002E6B79">
        <w:t>Организатор аукциона в отношении заявителей - юридических лиц</w:t>
      </w:r>
      <w:r w:rsidRPr="002E6B79">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2E6B79" w:rsidRDefault="006E2EC6" w:rsidP="006E2EC6">
      <w:pPr>
        <w:pStyle w:val="31"/>
        <w:spacing w:after="0"/>
        <w:ind w:firstLine="709"/>
        <w:jc w:val="both"/>
        <w:rPr>
          <w:sz w:val="24"/>
          <w:szCs w:val="24"/>
        </w:rPr>
      </w:pPr>
      <w:r w:rsidRPr="002E6B79">
        <w:rPr>
          <w:sz w:val="24"/>
          <w:szCs w:val="24"/>
        </w:rPr>
        <w:t>Один заявитель имеет право подать только одну заявку на участие в аукционе.</w:t>
      </w:r>
    </w:p>
    <w:p w:rsidR="006E2EC6" w:rsidRPr="002E6B79" w:rsidRDefault="006E2EC6" w:rsidP="006E2EC6">
      <w:pPr>
        <w:pStyle w:val="33"/>
        <w:tabs>
          <w:tab w:val="left" w:pos="720"/>
          <w:tab w:val="num" w:pos="1307"/>
        </w:tabs>
        <w:ind w:left="0" w:firstLine="709"/>
      </w:pPr>
      <w:r w:rsidRPr="002E6B79">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2E6B79" w:rsidRDefault="006E2EC6" w:rsidP="006E2EC6">
      <w:pPr>
        <w:ind w:firstLine="709"/>
        <w:jc w:val="both"/>
      </w:pPr>
      <w:r w:rsidRPr="002E6B79">
        <w:rPr>
          <w:rStyle w:val="ae"/>
        </w:rPr>
        <w:t>При</w:t>
      </w:r>
      <w:r w:rsidRPr="002E6B79">
        <w:t xml:space="preserve"> оформлении документов, составляющих заявку на участие в аукционе,</w:t>
      </w:r>
      <w:r w:rsidRPr="002E6B79">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2E6B79">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2E6B79" w:rsidRDefault="006E2EC6" w:rsidP="006E2EC6">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2E6B79">
        <w:rPr>
          <w:rFonts w:ascii="Times New Roman" w:hAnsi="Times New Roman"/>
          <w:sz w:val="24"/>
          <w:szCs w:val="24"/>
          <w:lang w:val="en-US"/>
        </w:rPr>
        <w:t>n</w:t>
      </w:r>
      <w:proofErr w:type="spellStart"/>
      <w:r w:rsidRPr="002E6B79">
        <w:rPr>
          <w:rFonts w:ascii="Times New Roman" w:hAnsi="Times New Roman"/>
          <w:sz w:val="24"/>
          <w:szCs w:val="24"/>
        </w:rPr>
        <w:t>ew</w:t>
      </w:r>
      <w:proofErr w:type="spellEnd"/>
      <w:r w:rsidRPr="002E6B79">
        <w:rPr>
          <w:rFonts w:ascii="Times New Roman" w:hAnsi="Times New Roman"/>
          <w:sz w:val="24"/>
          <w:szCs w:val="24"/>
        </w:rPr>
        <w:t xml:space="preserve">/; официальном сайте Администрации города Норильска https://норильск.рф/. </w:t>
      </w:r>
    </w:p>
    <w:p w:rsidR="006E2EC6" w:rsidRPr="00ED3050" w:rsidRDefault="006E2EC6" w:rsidP="006E2EC6">
      <w:pPr>
        <w:pStyle w:val="ConsNormal"/>
        <w:widowControl/>
        <w:ind w:firstLine="709"/>
        <w:jc w:val="both"/>
        <w:rPr>
          <w:rFonts w:ascii="Times New Roman" w:hAnsi="Times New Roman"/>
          <w:sz w:val="24"/>
          <w:szCs w:val="24"/>
        </w:rPr>
      </w:pPr>
      <w:r w:rsidRPr="00ED3050">
        <w:rPr>
          <w:rFonts w:ascii="Times New Roman" w:hAnsi="Times New Roman"/>
          <w:b/>
          <w:bCs/>
          <w:sz w:val="24"/>
          <w:szCs w:val="24"/>
        </w:rPr>
        <w:t>Порядок, время и место приема заявок:</w:t>
      </w:r>
      <w:r w:rsidRPr="00ED3050">
        <w:rPr>
          <w:rFonts w:ascii="Times New Roman" w:hAnsi="Times New Roman"/>
          <w:bCs/>
          <w:sz w:val="24"/>
          <w:szCs w:val="24"/>
        </w:rPr>
        <w:t xml:space="preserve"> </w:t>
      </w:r>
      <w:r w:rsidRPr="00ED3050">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4E11B2" w:rsidRDefault="0036565A" w:rsidP="00997DD1">
      <w:pPr>
        <w:pStyle w:val="ConsNormal"/>
        <w:widowControl/>
        <w:ind w:firstLine="709"/>
        <w:jc w:val="both"/>
        <w:rPr>
          <w:rFonts w:ascii="Times New Roman" w:hAnsi="Times New Roman"/>
          <w:sz w:val="24"/>
          <w:szCs w:val="24"/>
          <w:highlight w:val="green"/>
        </w:rPr>
      </w:pPr>
      <w:r w:rsidRPr="006F1FBA">
        <w:rPr>
          <w:rFonts w:ascii="Times New Roman" w:hAnsi="Times New Roman"/>
          <w:sz w:val="24"/>
          <w:szCs w:val="24"/>
        </w:rPr>
        <w:t xml:space="preserve">Дата и время начала приема заявок на участие в аукционе: </w:t>
      </w:r>
      <w:r w:rsidR="00F60834" w:rsidRPr="006F1FBA">
        <w:rPr>
          <w:rFonts w:ascii="Times New Roman" w:hAnsi="Times New Roman"/>
          <w:sz w:val="24"/>
          <w:szCs w:val="24"/>
        </w:rPr>
        <w:t>20</w:t>
      </w:r>
      <w:r w:rsidR="00496198" w:rsidRPr="006F1FBA">
        <w:rPr>
          <w:rFonts w:ascii="Times New Roman" w:hAnsi="Times New Roman"/>
          <w:sz w:val="24"/>
          <w:szCs w:val="24"/>
        </w:rPr>
        <w:t>.05</w:t>
      </w:r>
      <w:r w:rsidR="00A117B2" w:rsidRPr="006F1FBA">
        <w:rPr>
          <w:rFonts w:ascii="Times New Roman" w:hAnsi="Times New Roman"/>
          <w:sz w:val="24"/>
          <w:szCs w:val="24"/>
        </w:rPr>
        <w:t>.</w:t>
      </w:r>
      <w:r w:rsidR="00903A63" w:rsidRPr="006F1FBA">
        <w:rPr>
          <w:rFonts w:ascii="Times New Roman" w:hAnsi="Times New Roman"/>
          <w:sz w:val="24"/>
          <w:szCs w:val="24"/>
        </w:rPr>
        <w:t>2025</w:t>
      </w:r>
      <w:r w:rsidR="00D5047E" w:rsidRPr="006F1FBA">
        <w:rPr>
          <w:rFonts w:ascii="Times New Roman" w:hAnsi="Times New Roman"/>
          <w:sz w:val="24"/>
          <w:szCs w:val="24"/>
        </w:rPr>
        <w:t>,</w:t>
      </w:r>
      <w:r w:rsidR="008B004F" w:rsidRPr="006F1FBA">
        <w:rPr>
          <w:rFonts w:ascii="Times New Roman" w:hAnsi="Times New Roman"/>
          <w:sz w:val="24"/>
          <w:szCs w:val="24"/>
        </w:rPr>
        <w:t xml:space="preserve"> </w:t>
      </w:r>
      <w:r w:rsidR="00F60834" w:rsidRPr="006F1FBA">
        <w:rPr>
          <w:rFonts w:ascii="Times New Roman" w:hAnsi="Times New Roman"/>
          <w:sz w:val="24"/>
          <w:szCs w:val="24"/>
        </w:rPr>
        <w:t>с 1</w:t>
      </w:r>
      <w:r w:rsidR="006C6562" w:rsidRPr="006F1FBA">
        <w:rPr>
          <w:rFonts w:ascii="Times New Roman" w:hAnsi="Times New Roman"/>
          <w:sz w:val="24"/>
          <w:szCs w:val="24"/>
        </w:rPr>
        <w:t>8</w:t>
      </w:r>
      <w:r w:rsidRPr="006F1FBA">
        <w:rPr>
          <w:rFonts w:ascii="Times New Roman" w:hAnsi="Times New Roman"/>
          <w:sz w:val="24"/>
          <w:szCs w:val="24"/>
        </w:rPr>
        <w:t xml:space="preserve"> ч.00 мин</w:t>
      </w:r>
      <w:r w:rsidR="00C73692" w:rsidRPr="006F1FBA">
        <w:rPr>
          <w:rFonts w:ascii="Times New Roman" w:hAnsi="Times New Roman"/>
          <w:sz w:val="24"/>
          <w:szCs w:val="24"/>
        </w:rPr>
        <w:t xml:space="preserve"> (местного времени)</w:t>
      </w:r>
      <w:r w:rsidR="004B34DA" w:rsidRPr="006F1FBA">
        <w:rPr>
          <w:rFonts w:ascii="Times New Roman" w:hAnsi="Times New Roman"/>
          <w:sz w:val="24"/>
          <w:szCs w:val="24"/>
        </w:rPr>
        <w:t>.</w:t>
      </w:r>
    </w:p>
    <w:p w:rsidR="0099167C" w:rsidRPr="007D6DA4" w:rsidRDefault="0036565A" w:rsidP="00997DD1">
      <w:pPr>
        <w:pStyle w:val="ConsNormal"/>
        <w:widowControl/>
        <w:ind w:firstLine="709"/>
        <w:jc w:val="both"/>
        <w:rPr>
          <w:rFonts w:ascii="Times New Roman" w:hAnsi="Times New Roman"/>
          <w:sz w:val="24"/>
          <w:szCs w:val="24"/>
        </w:rPr>
      </w:pPr>
      <w:r w:rsidRPr="007D6DA4">
        <w:rPr>
          <w:rFonts w:ascii="Times New Roman" w:hAnsi="Times New Roman"/>
          <w:sz w:val="24"/>
          <w:szCs w:val="24"/>
        </w:rPr>
        <w:t>Дата окончания приема заявок на участие</w:t>
      </w:r>
      <w:r w:rsidR="0056396A" w:rsidRPr="007D6DA4">
        <w:rPr>
          <w:rFonts w:ascii="Times New Roman" w:hAnsi="Times New Roman"/>
          <w:sz w:val="24"/>
          <w:szCs w:val="24"/>
        </w:rPr>
        <w:t xml:space="preserve"> в аукционе: </w:t>
      </w:r>
      <w:r w:rsidR="00496198" w:rsidRPr="007D6DA4">
        <w:rPr>
          <w:rFonts w:ascii="Times New Roman" w:hAnsi="Times New Roman"/>
          <w:sz w:val="24"/>
          <w:szCs w:val="24"/>
        </w:rPr>
        <w:t>03.06</w:t>
      </w:r>
      <w:r w:rsidR="00903A63" w:rsidRPr="007D6DA4">
        <w:rPr>
          <w:rFonts w:ascii="Times New Roman" w:hAnsi="Times New Roman"/>
          <w:sz w:val="24"/>
          <w:szCs w:val="24"/>
        </w:rPr>
        <w:t>.2025</w:t>
      </w:r>
      <w:r w:rsidRPr="007D6DA4">
        <w:rPr>
          <w:rFonts w:ascii="Times New Roman" w:hAnsi="Times New Roman"/>
          <w:sz w:val="24"/>
          <w:szCs w:val="24"/>
        </w:rPr>
        <w:t xml:space="preserve">, до 22 ч. 00 мин. </w:t>
      </w:r>
      <w:r w:rsidR="00E41A32" w:rsidRPr="007D6DA4">
        <w:rPr>
          <w:rFonts w:ascii="Times New Roman" w:hAnsi="Times New Roman"/>
          <w:sz w:val="24"/>
          <w:szCs w:val="24"/>
        </w:rPr>
        <w:t>(</w:t>
      </w:r>
      <w:r w:rsidR="0099167C" w:rsidRPr="007D6DA4">
        <w:rPr>
          <w:rFonts w:ascii="Times New Roman" w:hAnsi="Times New Roman"/>
          <w:sz w:val="24"/>
          <w:szCs w:val="24"/>
        </w:rPr>
        <w:t>местного времени)</w:t>
      </w:r>
      <w:r w:rsidR="00E41A32" w:rsidRPr="007D6DA4">
        <w:rPr>
          <w:rFonts w:ascii="Times New Roman" w:hAnsi="Times New Roman"/>
          <w:sz w:val="24"/>
          <w:szCs w:val="24"/>
        </w:rPr>
        <w:t>.</w:t>
      </w:r>
    </w:p>
    <w:p w:rsidR="006E2EC6" w:rsidRPr="00ED3050" w:rsidRDefault="006E2EC6" w:rsidP="006E2EC6">
      <w:pPr>
        <w:pStyle w:val="ConsNormal"/>
        <w:widowControl/>
        <w:ind w:firstLine="709"/>
        <w:jc w:val="both"/>
        <w:rPr>
          <w:rFonts w:ascii="Times New Roman" w:hAnsi="Times New Roman"/>
          <w:sz w:val="24"/>
          <w:szCs w:val="24"/>
        </w:rPr>
      </w:pPr>
      <w:r w:rsidRPr="00ED3050">
        <w:rPr>
          <w:rFonts w:ascii="Times New Roman" w:hAnsi="Times New Roman"/>
          <w:sz w:val="24"/>
          <w:szCs w:val="24"/>
        </w:rPr>
        <w:t>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hyperlink r:id="rId14" w:tgtFrame="_blank" w:history="1">
        <w:r w:rsidRPr="00ED3050">
          <w:rPr>
            <w:rStyle w:val="a8"/>
            <w:rFonts w:ascii="Times New Roman" w:hAnsi="Times New Roman"/>
            <w:bCs/>
            <w:color w:val="auto"/>
            <w:sz w:val="24"/>
            <w:szCs w:val="24"/>
            <w:u w:val="none"/>
            <w:shd w:val="clear" w:color="auto" w:fill="FFFFFF"/>
          </w:rPr>
          <w:t>Фабрикант</w:t>
        </w:r>
      </w:hyperlink>
      <w:r w:rsidRPr="00ED3050">
        <w:rPr>
          <w:rStyle w:val="a8"/>
          <w:rFonts w:ascii="Times New Roman" w:hAnsi="Times New Roman"/>
          <w:bCs/>
          <w:color w:val="auto"/>
          <w:sz w:val="24"/>
          <w:szCs w:val="24"/>
          <w:u w:val="none"/>
          <w:shd w:val="clear" w:color="auto" w:fill="FFFFFF"/>
        </w:rPr>
        <w:t xml:space="preserve">» </w:t>
      </w:r>
      <w:r w:rsidRPr="00ED3050">
        <w:rPr>
          <w:rFonts w:ascii="Times New Roman" w:hAnsi="Times New Roman"/>
          <w:sz w:val="24"/>
          <w:szCs w:val="24"/>
        </w:rPr>
        <w:t>на официальном сайте в информационно- телекоммуникационной сети «Интернет» по адресу: https://www.fabrika</w:t>
      </w:r>
      <w:r w:rsidRPr="00ED3050">
        <w:rPr>
          <w:rFonts w:ascii="Times New Roman" w:hAnsi="Times New Roman"/>
          <w:sz w:val="24"/>
          <w:szCs w:val="24"/>
          <w:lang w:val="en-US"/>
        </w:rPr>
        <w:t>n</w:t>
      </w:r>
      <w:r w:rsidRPr="00ED3050">
        <w:rPr>
          <w:rFonts w:ascii="Times New Roman" w:hAnsi="Times New Roman"/>
          <w:sz w:val="24"/>
          <w:szCs w:val="24"/>
        </w:rPr>
        <w:t xml:space="preserve">t.ru/ (далее - Регламент электронной площадки). </w:t>
      </w:r>
    </w:p>
    <w:p w:rsidR="006E2EC6" w:rsidRPr="00ED3050" w:rsidRDefault="006E2EC6" w:rsidP="006E2EC6">
      <w:pPr>
        <w:pStyle w:val="ConsNormal"/>
        <w:widowControl/>
        <w:ind w:firstLine="709"/>
        <w:jc w:val="both"/>
        <w:rPr>
          <w:rFonts w:ascii="Times New Roman" w:hAnsi="Times New Roman"/>
          <w:sz w:val="24"/>
          <w:szCs w:val="24"/>
        </w:rPr>
      </w:pPr>
      <w:r w:rsidRPr="00ED3050">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«Интернет» по адресу: https://www.fabrikant.ru/. </w:t>
      </w:r>
    </w:p>
    <w:p w:rsidR="006E2EC6" w:rsidRPr="00ED3050" w:rsidRDefault="006E2EC6" w:rsidP="006E2EC6">
      <w:pPr>
        <w:pStyle w:val="ConsNormal"/>
        <w:widowControl/>
        <w:ind w:firstLine="709"/>
        <w:jc w:val="both"/>
        <w:rPr>
          <w:rFonts w:ascii="Times New Roman" w:hAnsi="Times New Roman"/>
          <w:sz w:val="24"/>
          <w:szCs w:val="24"/>
        </w:rPr>
      </w:pPr>
      <w:r w:rsidRPr="00ED3050">
        <w:rPr>
          <w:rFonts w:ascii="Times New Roman" w:hAnsi="Times New Roman"/>
          <w:sz w:val="24"/>
          <w:szCs w:val="24"/>
        </w:rPr>
        <w:lastRenderedPageBreak/>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ED3050" w:rsidRDefault="006E2EC6" w:rsidP="006E2EC6">
      <w:pPr>
        <w:pStyle w:val="ConsNormal"/>
        <w:widowControl/>
        <w:ind w:firstLine="709"/>
        <w:jc w:val="both"/>
        <w:rPr>
          <w:rFonts w:ascii="Times New Roman" w:hAnsi="Times New Roman"/>
          <w:sz w:val="24"/>
          <w:szCs w:val="24"/>
        </w:rPr>
      </w:pPr>
      <w:r w:rsidRPr="00ED3050">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ED3050" w:rsidRDefault="006E2EC6" w:rsidP="006E2EC6">
      <w:pPr>
        <w:pStyle w:val="ConsPlusNormal"/>
        <w:ind w:firstLine="709"/>
        <w:jc w:val="both"/>
        <w:rPr>
          <w:rFonts w:ascii="Times New Roman" w:hAnsi="Times New Roman" w:cs="Times New Roman"/>
          <w:sz w:val="24"/>
          <w:szCs w:val="24"/>
        </w:rPr>
      </w:pPr>
      <w:r w:rsidRPr="00ED3050">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0E159D" w:rsidRDefault="006E2EC6" w:rsidP="006E2EC6">
      <w:pPr>
        <w:ind w:firstLine="709"/>
        <w:jc w:val="both"/>
        <w:rPr>
          <w:b/>
        </w:rPr>
      </w:pPr>
      <w:r w:rsidRPr="000E159D">
        <w:rPr>
          <w:b/>
        </w:rPr>
        <w:t xml:space="preserve">Задаток перечисляется заявителем по следующим реквизитам: </w:t>
      </w:r>
    </w:p>
    <w:p w:rsidR="006E2EC6" w:rsidRPr="000E159D" w:rsidRDefault="006E2EC6" w:rsidP="006E2EC6">
      <w:pPr>
        <w:spacing w:line="300" w:lineRule="atLeast"/>
        <w:ind w:firstLine="709"/>
        <w:jc w:val="both"/>
        <w:rPr>
          <w:sz w:val="25"/>
          <w:szCs w:val="25"/>
        </w:rPr>
      </w:pPr>
      <w:r w:rsidRPr="000E159D">
        <w:rPr>
          <w:sz w:val="25"/>
          <w:szCs w:val="25"/>
        </w:rPr>
        <w:t xml:space="preserve">Задаток вноситься на счет оператора торговой площадки - АО «Электронные торговые системы», в соответствии с Регламентом электронной площадки, в валюте Российской Федерации на расчетный счет оператора электронной площадки АО «ЭТС»: Получатель: АО «ЭТС» ИНН 7703668940/КПП 770301001 БАНК: АО «АЛЬФА-БАНК» </w:t>
      </w:r>
      <w:r w:rsidRPr="000E159D">
        <w:rPr>
          <w:sz w:val="25"/>
          <w:szCs w:val="25"/>
        </w:rPr>
        <w:br/>
        <w:t>г. Москва, БИК 044525593 Расчетный счет 40702810301400020601 Корреспондентский счет 30101810200000000593.</w:t>
      </w:r>
    </w:p>
    <w:p w:rsidR="006E2EC6" w:rsidRPr="000E159D" w:rsidRDefault="006E2EC6" w:rsidP="006E2EC6">
      <w:pPr>
        <w:ind w:firstLine="709"/>
        <w:jc w:val="both"/>
      </w:pPr>
      <w:r w:rsidRPr="000E159D">
        <w:t>Назначение платежа: Пополнение лицевого счета №______ по заявке № ____, без НДС.</w:t>
      </w:r>
    </w:p>
    <w:p w:rsidR="002D7AF3" w:rsidRPr="00D87409" w:rsidRDefault="006E2EC6" w:rsidP="006E2EC6">
      <w:pPr>
        <w:autoSpaceDE w:val="0"/>
        <w:autoSpaceDN w:val="0"/>
        <w:adjustRightInd w:val="0"/>
        <w:ind w:firstLine="709"/>
        <w:jc w:val="both"/>
      </w:pPr>
      <w:r w:rsidRPr="000E159D">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D87409">
        <w:t xml:space="preserve">указанный счет не позднее даты </w:t>
      </w:r>
      <w:r w:rsidR="00E2748A" w:rsidRPr="00D87409">
        <w:t xml:space="preserve">окончания приема </w:t>
      </w:r>
      <w:r w:rsidR="00E35237" w:rsidRPr="00D87409">
        <w:t>заявок на участие в аукционе (</w:t>
      </w:r>
      <w:r w:rsidR="00496198" w:rsidRPr="00D87409">
        <w:t>03.06</w:t>
      </w:r>
      <w:r w:rsidR="00903A63" w:rsidRPr="00D87409">
        <w:t>.2025</w:t>
      </w:r>
      <w:r w:rsidR="002D7AF3" w:rsidRPr="00D87409">
        <w:t>)</w:t>
      </w:r>
      <w:r w:rsidR="00405A7D" w:rsidRPr="00D87409">
        <w:t>.</w:t>
      </w:r>
    </w:p>
    <w:p w:rsidR="006E2EC6" w:rsidRPr="000E159D" w:rsidRDefault="006E2EC6" w:rsidP="006E2EC6">
      <w:pPr>
        <w:autoSpaceDE w:val="0"/>
        <w:autoSpaceDN w:val="0"/>
        <w:adjustRightInd w:val="0"/>
        <w:ind w:firstLine="709"/>
        <w:jc w:val="both"/>
      </w:pPr>
      <w:r w:rsidRPr="000E159D">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0E159D" w:rsidRDefault="006E2EC6" w:rsidP="006E2EC6">
      <w:pPr>
        <w:autoSpaceDE w:val="0"/>
        <w:autoSpaceDN w:val="0"/>
        <w:adjustRightInd w:val="0"/>
        <w:ind w:firstLine="709"/>
        <w:jc w:val="both"/>
      </w:pPr>
      <w:r w:rsidRPr="000E159D">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0E159D" w:rsidRDefault="006E2EC6" w:rsidP="006E2EC6">
      <w:pPr>
        <w:autoSpaceDE w:val="0"/>
        <w:autoSpaceDN w:val="0"/>
        <w:adjustRightInd w:val="0"/>
        <w:ind w:firstLine="709"/>
        <w:jc w:val="both"/>
      </w:pPr>
      <w:r w:rsidRPr="000E159D">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0E159D" w:rsidRDefault="006E2EC6" w:rsidP="006E2EC6">
      <w:pPr>
        <w:autoSpaceDE w:val="0"/>
        <w:autoSpaceDN w:val="0"/>
        <w:adjustRightInd w:val="0"/>
        <w:ind w:firstLine="709"/>
        <w:jc w:val="both"/>
      </w:pPr>
      <w:r w:rsidRPr="000E159D">
        <w:t xml:space="preserve">10.7.2. При подаче заявки на участие в торгах участник торгов средствами сайта Оператора произвел </w:t>
      </w:r>
      <w:r w:rsidRPr="000E159D">
        <w:rPr>
          <w:i/>
        </w:rPr>
        <w:t xml:space="preserve">блокирование на лицевом счете электронного кошелька участник торгов денежных средств </w:t>
      </w:r>
      <w:r w:rsidRPr="000E159D">
        <w:t>в размере, равном сумме задатка, требуемой для участия в торгах, до окончания срока на подачу заявок на участие в торгах.».</w:t>
      </w:r>
    </w:p>
    <w:p w:rsidR="006E2EC6" w:rsidRPr="000E159D" w:rsidRDefault="006E2EC6" w:rsidP="006E2EC6">
      <w:pPr>
        <w:autoSpaceDE w:val="0"/>
        <w:autoSpaceDN w:val="0"/>
        <w:adjustRightInd w:val="0"/>
        <w:ind w:firstLine="709"/>
        <w:jc w:val="both"/>
      </w:pPr>
      <w:r w:rsidRPr="000E159D">
        <w:t xml:space="preserve">В соответствии с пунктом 10.9 Регламента электронной площадки </w:t>
      </w:r>
      <w:r w:rsidRPr="000E159D">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0E159D">
        <w:t>. После окончания срока подачи заявок для участия в торгах блокирование денежных средств для участия в таких торгах невозможно.</w:t>
      </w:r>
    </w:p>
    <w:p w:rsidR="006E2EC6" w:rsidRPr="000E159D" w:rsidRDefault="006E2EC6" w:rsidP="006E2EC6">
      <w:pPr>
        <w:autoSpaceDE w:val="0"/>
        <w:autoSpaceDN w:val="0"/>
        <w:adjustRightInd w:val="0"/>
        <w:ind w:firstLine="709"/>
        <w:jc w:val="both"/>
      </w:pPr>
      <w:r w:rsidRPr="000E159D">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0E159D" w:rsidRDefault="006E2EC6" w:rsidP="006E2EC6">
      <w:pPr>
        <w:ind w:firstLine="708"/>
        <w:jc w:val="both"/>
      </w:pPr>
      <w:r w:rsidRPr="000E159D">
        <w:t>Задаток, внесенный участником аукциона, признанным победителем аукциона, засчитывается в счет арендной платы.</w:t>
      </w:r>
    </w:p>
    <w:p w:rsidR="006E2EC6" w:rsidRPr="002E6B79" w:rsidRDefault="006E2EC6" w:rsidP="006E2EC6">
      <w:pPr>
        <w:widowControl w:val="0"/>
        <w:autoSpaceDE w:val="0"/>
        <w:autoSpaceDN w:val="0"/>
        <w:adjustRightInd w:val="0"/>
        <w:ind w:firstLine="708"/>
        <w:jc w:val="both"/>
        <w:rPr>
          <w:rFonts w:eastAsiaTheme="minorHAnsi"/>
          <w:lang w:eastAsia="en-US"/>
        </w:rPr>
      </w:pPr>
      <w:r w:rsidRPr="000E159D">
        <w:t xml:space="preserve">Задаток </w:t>
      </w:r>
      <w:r w:rsidRPr="000E159D">
        <w:rPr>
          <w:b/>
        </w:rPr>
        <w:t>не возвращается</w:t>
      </w:r>
      <w:r w:rsidRPr="000E159D">
        <w:t xml:space="preserve">, если </w:t>
      </w:r>
      <w:r w:rsidRPr="000E159D">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w:t>
      </w:r>
      <w:r w:rsidRPr="000E159D">
        <w:rPr>
          <w:rFonts w:eastAsiaTheme="minorHAnsi"/>
          <w:lang w:eastAsia="en-US"/>
        </w:rPr>
        <w:lastRenderedPageBreak/>
        <w:t>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2E6B79" w:rsidRDefault="006E2EC6" w:rsidP="006E2EC6">
      <w:pPr>
        <w:autoSpaceDE w:val="0"/>
        <w:autoSpaceDN w:val="0"/>
        <w:adjustRightInd w:val="0"/>
        <w:ind w:firstLine="709"/>
        <w:jc w:val="both"/>
        <w:rPr>
          <w:rFonts w:eastAsiaTheme="minorHAnsi"/>
          <w:lang w:eastAsia="en-US"/>
        </w:rPr>
      </w:pPr>
      <w:r w:rsidRPr="002E6B79">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D87409" w:rsidRDefault="004D51B8" w:rsidP="00997DD1">
      <w:pPr>
        <w:autoSpaceDE w:val="0"/>
        <w:autoSpaceDN w:val="0"/>
        <w:adjustRightInd w:val="0"/>
        <w:ind w:firstLine="709"/>
        <w:jc w:val="both"/>
      </w:pPr>
      <w:r w:rsidRPr="00D87409">
        <w:rPr>
          <w:b/>
        </w:rPr>
        <w:t xml:space="preserve">Дата рассмотрения заявок и документов заявителя: </w:t>
      </w:r>
      <w:r w:rsidR="00496198" w:rsidRPr="00D87409">
        <w:t>04.06</w:t>
      </w:r>
      <w:r w:rsidR="00903A63" w:rsidRPr="00D87409">
        <w:t>.2025</w:t>
      </w:r>
      <w:r w:rsidRPr="00D87409">
        <w:t xml:space="preserve"> </w:t>
      </w:r>
      <w:r w:rsidR="004A3F0F" w:rsidRPr="00D87409">
        <w:t>организатор</w:t>
      </w:r>
      <w:r w:rsidR="00114F0E" w:rsidRPr="00D87409">
        <w:t xml:space="preserve"> </w:t>
      </w:r>
      <w:r w:rsidR="000811F9" w:rsidRPr="00D87409">
        <w:t>аукциона</w:t>
      </w:r>
      <w:r w:rsidR="004A3F0F" w:rsidRPr="00D87409">
        <w:t xml:space="preserve"> рассматривае</w:t>
      </w:r>
      <w:r w:rsidR="00930E5D" w:rsidRPr="00D87409">
        <w:t>т заявки и документы заявителей</w:t>
      </w:r>
      <w:r w:rsidR="004A3F0F" w:rsidRPr="00D87409">
        <w:t>.</w:t>
      </w:r>
    </w:p>
    <w:p w:rsidR="006E2EC6" w:rsidRPr="009312B9" w:rsidRDefault="006E2EC6" w:rsidP="006E2EC6">
      <w:pPr>
        <w:pStyle w:val="ConsNormal"/>
        <w:ind w:firstLine="709"/>
        <w:jc w:val="both"/>
        <w:rPr>
          <w:rFonts w:ascii="Times New Roman" w:eastAsiaTheme="minorHAnsi" w:hAnsi="Times New Roman"/>
          <w:sz w:val="24"/>
          <w:szCs w:val="24"/>
          <w:lang w:eastAsia="en-US"/>
        </w:rPr>
      </w:pPr>
      <w:r w:rsidRPr="009312B9">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9312B9" w:rsidRDefault="006E2EC6" w:rsidP="006E2EC6">
      <w:pPr>
        <w:pStyle w:val="ConsNormal"/>
        <w:ind w:firstLine="709"/>
        <w:jc w:val="both"/>
        <w:rPr>
          <w:rFonts w:ascii="Times New Roman" w:eastAsiaTheme="minorHAnsi" w:hAnsi="Times New Roman"/>
          <w:sz w:val="24"/>
          <w:szCs w:val="24"/>
          <w:lang w:eastAsia="en-US"/>
        </w:rPr>
      </w:pPr>
      <w:r w:rsidRPr="009312B9">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9312B9" w:rsidRDefault="006E2EC6" w:rsidP="006E2EC6">
      <w:pPr>
        <w:pStyle w:val="ConsNormal"/>
        <w:ind w:firstLine="709"/>
        <w:jc w:val="both"/>
        <w:rPr>
          <w:rFonts w:ascii="Times New Roman" w:eastAsiaTheme="minorHAnsi" w:hAnsi="Times New Roman"/>
          <w:sz w:val="24"/>
          <w:szCs w:val="24"/>
          <w:lang w:eastAsia="en-US"/>
        </w:rPr>
      </w:pPr>
      <w:r w:rsidRPr="009312B9">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9312B9" w:rsidRDefault="006E2EC6" w:rsidP="006E2EC6">
      <w:pPr>
        <w:pStyle w:val="ConsNormal"/>
        <w:ind w:firstLine="709"/>
        <w:jc w:val="both"/>
        <w:rPr>
          <w:rFonts w:ascii="Times New Roman" w:eastAsiaTheme="minorHAnsi" w:hAnsi="Times New Roman"/>
          <w:sz w:val="24"/>
          <w:szCs w:val="24"/>
          <w:lang w:eastAsia="en-US"/>
        </w:rPr>
      </w:pPr>
      <w:r w:rsidRPr="009312B9">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9312B9" w:rsidRDefault="006E2EC6" w:rsidP="006E2EC6">
      <w:pPr>
        <w:pStyle w:val="ConsNormal"/>
        <w:ind w:firstLine="709"/>
        <w:jc w:val="both"/>
        <w:rPr>
          <w:rFonts w:ascii="Times New Roman" w:eastAsiaTheme="minorHAnsi" w:hAnsi="Times New Roman"/>
          <w:sz w:val="24"/>
          <w:szCs w:val="24"/>
          <w:lang w:eastAsia="en-US"/>
        </w:rPr>
      </w:pPr>
      <w:r w:rsidRPr="009312B9">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9312B9" w:rsidRDefault="006E2EC6" w:rsidP="006E2EC6">
      <w:pPr>
        <w:pStyle w:val="ConsNormal"/>
        <w:ind w:firstLine="709"/>
        <w:jc w:val="both"/>
        <w:rPr>
          <w:rFonts w:ascii="Times New Roman" w:eastAsiaTheme="minorHAnsi" w:hAnsi="Times New Roman"/>
          <w:sz w:val="24"/>
          <w:szCs w:val="24"/>
          <w:lang w:eastAsia="en-US"/>
        </w:rPr>
      </w:pPr>
      <w:r w:rsidRPr="009312B9">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F83C13" w:rsidRDefault="006E2EC6" w:rsidP="006E2EC6">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«Интернет» для размещения информации о проведении торгов по адресу www.torgi.gov.ru. </w:t>
      </w:r>
    </w:p>
    <w:p w:rsidR="006E2EC6" w:rsidRPr="00F83C13" w:rsidRDefault="006E2EC6" w:rsidP="006E2EC6">
      <w:pPr>
        <w:pStyle w:val="ConsNormal"/>
        <w:ind w:firstLine="709"/>
        <w:jc w:val="both"/>
        <w:rPr>
          <w:rFonts w:ascii="Times New Roman" w:eastAsiaTheme="minorHAnsi" w:hAnsi="Times New Roman"/>
          <w:sz w:val="24"/>
          <w:szCs w:val="24"/>
          <w:lang w:eastAsia="en-US"/>
        </w:rPr>
      </w:pPr>
      <w:r w:rsidRPr="00F83C13">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F83C13" w:rsidRDefault="006E2EC6" w:rsidP="006E2EC6">
      <w:pPr>
        <w:pStyle w:val="ConsNormal"/>
        <w:widowControl/>
        <w:tabs>
          <w:tab w:val="left" w:pos="4354"/>
        </w:tabs>
        <w:ind w:firstLine="709"/>
        <w:jc w:val="both"/>
        <w:rPr>
          <w:rFonts w:ascii="Times New Roman" w:hAnsi="Times New Roman"/>
          <w:sz w:val="24"/>
          <w:szCs w:val="24"/>
        </w:rPr>
      </w:pPr>
      <w:r w:rsidRPr="00F83C13">
        <w:rPr>
          <w:rFonts w:ascii="Times New Roman" w:hAnsi="Times New Roman"/>
          <w:b/>
          <w:sz w:val="24"/>
          <w:szCs w:val="24"/>
        </w:rPr>
        <w:t>Место, дата и время проведения аукциона:</w:t>
      </w:r>
      <w:r w:rsidRPr="00F83C13">
        <w:rPr>
          <w:rFonts w:ascii="Times New Roman" w:hAnsi="Times New Roman"/>
          <w:sz w:val="24"/>
          <w:szCs w:val="24"/>
        </w:rPr>
        <w:t xml:space="preserve"> </w:t>
      </w:r>
    </w:p>
    <w:p w:rsidR="006E2EC6" w:rsidRPr="00F83C13" w:rsidRDefault="006E2EC6" w:rsidP="006E2EC6">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Место проведения аукциона: электронная площадка в информационно - телекоммуникационной сети «Фабрикант» по адресу: https://www.fabrika</w:t>
      </w:r>
      <w:r w:rsidRPr="00F83C13">
        <w:rPr>
          <w:rFonts w:ascii="Times New Roman" w:hAnsi="Times New Roman"/>
          <w:sz w:val="24"/>
          <w:szCs w:val="24"/>
          <w:lang w:val="en-US"/>
        </w:rPr>
        <w:t>n</w:t>
      </w:r>
      <w:r w:rsidRPr="00F83C13">
        <w:rPr>
          <w:rFonts w:ascii="Times New Roman" w:hAnsi="Times New Roman"/>
          <w:sz w:val="24"/>
          <w:szCs w:val="24"/>
        </w:rPr>
        <w:t>t.ru/.</w:t>
      </w:r>
    </w:p>
    <w:p w:rsidR="0036565A" w:rsidRPr="00D87409" w:rsidRDefault="0036565A" w:rsidP="00997DD1">
      <w:pPr>
        <w:pStyle w:val="ConsNormal"/>
        <w:widowControl/>
        <w:tabs>
          <w:tab w:val="left" w:pos="4354"/>
        </w:tabs>
        <w:ind w:firstLine="709"/>
        <w:jc w:val="both"/>
        <w:rPr>
          <w:rFonts w:ascii="Times New Roman" w:hAnsi="Times New Roman"/>
          <w:sz w:val="24"/>
          <w:szCs w:val="24"/>
        </w:rPr>
      </w:pPr>
      <w:r w:rsidRPr="00D87409">
        <w:rPr>
          <w:rFonts w:ascii="Times New Roman" w:hAnsi="Times New Roman"/>
          <w:sz w:val="24"/>
          <w:szCs w:val="24"/>
        </w:rPr>
        <w:t xml:space="preserve">Дата и время проведения </w:t>
      </w:r>
      <w:r w:rsidR="0080248A" w:rsidRPr="00D87409">
        <w:rPr>
          <w:rFonts w:ascii="Times New Roman" w:hAnsi="Times New Roman"/>
          <w:sz w:val="24"/>
          <w:szCs w:val="24"/>
        </w:rPr>
        <w:t>а</w:t>
      </w:r>
      <w:r w:rsidRPr="00D87409">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496198" w:rsidRPr="00D87409">
        <w:rPr>
          <w:rFonts w:ascii="Times New Roman" w:hAnsi="Times New Roman"/>
          <w:sz w:val="24"/>
          <w:szCs w:val="24"/>
        </w:rPr>
        <w:t>06.06</w:t>
      </w:r>
      <w:r w:rsidR="00903A63" w:rsidRPr="00D87409">
        <w:rPr>
          <w:rFonts w:ascii="Times New Roman" w:hAnsi="Times New Roman"/>
          <w:sz w:val="24"/>
          <w:szCs w:val="24"/>
        </w:rPr>
        <w:t>.2025</w:t>
      </w:r>
      <w:r w:rsidRPr="00D87409">
        <w:rPr>
          <w:rFonts w:ascii="Times New Roman" w:hAnsi="Times New Roman"/>
          <w:sz w:val="24"/>
          <w:szCs w:val="24"/>
        </w:rPr>
        <w:t xml:space="preserve"> в </w:t>
      </w:r>
      <w:r w:rsidR="00E93415" w:rsidRPr="00D87409">
        <w:rPr>
          <w:rFonts w:ascii="Times New Roman" w:hAnsi="Times New Roman"/>
          <w:sz w:val="24"/>
          <w:szCs w:val="24"/>
        </w:rPr>
        <w:t>14 ч. 00 мин. (по местному времени</w:t>
      </w:r>
      <w:r w:rsidR="00E2748A" w:rsidRPr="00D87409">
        <w:rPr>
          <w:rFonts w:ascii="Times New Roman" w:hAnsi="Times New Roman"/>
          <w:sz w:val="24"/>
          <w:szCs w:val="24"/>
        </w:rPr>
        <w:t xml:space="preserve">, </w:t>
      </w:r>
      <w:r w:rsidR="00E93415" w:rsidRPr="00D87409">
        <w:rPr>
          <w:rFonts w:ascii="Times New Roman" w:hAnsi="Times New Roman"/>
          <w:sz w:val="24"/>
          <w:szCs w:val="24"/>
        </w:rPr>
        <w:t>10 ч. 00 мин. – время Московское).</w:t>
      </w:r>
    </w:p>
    <w:p w:rsidR="006E2EC6" w:rsidRPr="00F83C13" w:rsidRDefault="006E2EC6" w:rsidP="006E2EC6">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F83C13" w:rsidRDefault="006E2EC6" w:rsidP="006E2EC6">
      <w:pPr>
        <w:pStyle w:val="ConsNormal"/>
        <w:ind w:firstLine="709"/>
        <w:jc w:val="both"/>
        <w:rPr>
          <w:rFonts w:ascii="Times New Roman" w:eastAsiaTheme="minorHAnsi" w:hAnsi="Times New Roman"/>
          <w:sz w:val="24"/>
          <w:szCs w:val="24"/>
          <w:lang w:eastAsia="en-US"/>
        </w:rPr>
      </w:pPr>
      <w:r w:rsidRPr="00F83C13">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F83C13" w:rsidRDefault="006E2EC6" w:rsidP="006E2EC6">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w:t>
      </w:r>
      <w:r w:rsidRPr="00F83C13">
        <w:rPr>
          <w:rFonts w:ascii="Times New Roman" w:hAnsi="Times New Roman"/>
          <w:sz w:val="24"/>
          <w:szCs w:val="24"/>
        </w:rPr>
        <w:lastRenderedPageBreak/>
        <w:t xml:space="preserve">аукционе с даты и времени начала проведения аукциона, указанных в извещении о проведении аукциона. </w:t>
      </w:r>
    </w:p>
    <w:p w:rsidR="006E2EC6" w:rsidRPr="00F83C13" w:rsidRDefault="006E2EC6" w:rsidP="006E2EC6">
      <w:pPr>
        <w:autoSpaceDE w:val="0"/>
        <w:autoSpaceDN w:val="0"/>
        <w:adjustRightInd w:val="0"/>
        <w:ind w:firstLine="709"/>
        <w:jc w:val="both"/>
        <w:rPr>
          <w:rFonts w:eastAsiaTheme="minorHAnsi"/>
          <w:lang w:eastAsia="en-US"/>
        </w:rPr>
      </w:pPr>
      <w:r w:rsidRPr="00F83C13">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F83C13">
        <w:t>аукцион проводится путем увеличения текущего максимального предложения о цене предмета аукциона на величину «шага аукциона»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F83C13" w:rsidRDefault="006E2EC6" w:rsidP="006E2EC6">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F83C13" w:rsidRDefault="006E2EC6" w:rsidP="006E2EC6">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F83C13" w:rsidRDefault="006E2EC6" w:rsidP="006E2EC6">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F83C13" w:rsidRDefault="006E2EC6" w:rsidP="006E2EC6">
      <w:pPr>
        <w:pStyle w:val="33"/>
        <w:ind w:left="0" w:firstLine="709"/>
      </w:pPr>
      <w:r w:rsidRPr="00F83C13">
        <w:rPr>
          <w:b/>
        </w:rPr>
        <w:t>Аукцион признается несостоявшимся</w:t>
      </w:r>
      <w:r w:rsidRPr="00F83C13">
        <w:t xml:space="preserve"> в случаях, если:</w:t>
      </w:r>
    </w:p>
    <w:p w:rsidR="006E2EC6" w:rsidRPr="00F83C13" w:rsidRDefault="006E2EC6" w:rsidP="006E2EC6">
      <w:pPr>
        <w:autoSpaceDE w:val="0"/>
        <w:autoSpaceDN w:val="0"/>
        <w:adjustRightInd w:val="0"/>
        <w:ind w:firstLine="708"/>
        <w:jc w:val="both"/>
        <w:rPr>
          <w:rFonts w:eastAsiaTheme="minorHAnsi"/>
          <w:lang w:eastAsia="en-US"/>
        </w:rPr>
      </w:pPr>
      <w:r w:rsidRPr="00F83C13">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F83C13" w:rsidRDefault="006E2EC6" w:rsidP="006E2EC6">
      <w:pPr>
        <w:pStyle w:val="33"/>
        <w:ind w:left="0" w:firstLine="709"/>
      </w:pPr>
      <w:r w:rsidRPr="00F83C13">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F83C13" w:rsidRDefault="006E2EC6" w:rsidP="006E2EC6">
      <w:pPr>
        <w:pStyle w:val="33"/>
        <w:ind w:left="0" w:firstLine="709"/>
      </w:pPr>
      <w:r w:rsidRPr="00F83C13">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F83C13" w:rsidRDefault="006E2EC6" w:rsidP="006E2EC6">
      <w:pPr>
        <w:pStyle w:val="33"/>
        <w:ind w:left="0" w:firstLine="709"/>
      </w:pPr>
      <w:r w:rsidRPr="00F83C13">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F83C13" w:rsidRDefault="006E2EC6" w:rsidP="006E2EC6">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F83C13" w:rsidRDefault="006E2EC6" w:rsidP="006E2EC6">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F83C13" w:rsidRDefault="006E2EC6" w:rsidP="006E2EC6">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F83C13" w:rsidRDefault="006E2EC6" w:rsidP="006E2EC6">
      <w:pPr>
        <w:autoSpaceDE w:val="0"/>
        <w:autoSpaceDN w:val="0"/>
        <w:adjustRightInd w:val="0"/>
        <w:ind w:firstLine="709"/>
        <w:jc w:val="both"/>
        <w:rPr>
          <w:rFonts w:eastAsiaTheme="minorHAnsi"/>
          <w:lang w:eastAsia="en-US"/>
        </w:rPr>
      </w:pPr>
      <w:r w:rsidRPr="00F83C13">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F83C13">
        <w:rPr>
          <w:rFonts w:eastAsiaTheme="minorHAnsi"/>
          <w:lang w:eastAsia="en-US"/>
        </w:rPr>
        <w:t xml:space="preserve">На основании данного протокола организатор электронного аукциона в день проведения электронного аукциона обеспечивает подготовку протокола о </w:t>
      </w:r>
      <w:r w:rsidRPr="00F83C13">
        <w:rPr>
          <w:rFonts w:eastAsiaTheme="minorHAnsi"/>
          <w:lang w:eastAsia="en-US"/>
        </w:rPr>
        <w:lastRenderedPageBreak/>
        <w:t>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F83C13" w:rsidRDefault="006E2EC6" w:rsidP="006E2EC6">
      <w:pPr>
        <w:pStyle w:val="ConsPlusNormal"/>
        <w:ind w:firstLine="709"/>
        <w:jc w:val="both"/>
        <w:rPr>
          <w:rFonts w:ascii="Times New Roman" w:hAnsi="Times New Roman" w:cs="Times New Roman"/>
          <w:sz w:val="24"/>
          <w:szCs w:val="24"/>
        </w:rPr>
      </w:pPr>
      <w:r w:rsidRPr="00F83C13">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F83C13">
        <w:rPr>
          <w:rFonts w:ascii="Times New Roman" w:hAnsi="Times New Roman"/>
          <w:sz w:val="24"/>
          <w:szCs w:val="24"/>
        </w:rPr>
        <w:t>Российской Федерации определенном Постановлением Правительства Российской Федерации от 10.09.2012 № 909, в информационно-телекоммуникационной сети «Интернет» для размещения информации о проведении торгов по адресу www.torgi.gov.ru.</w:t>
      </w:r>
    </w:p>
    <w:p w:rsidR="006E2EC6" w:rsidRPr="00F83C13" w:rsidRDefault="006E2EC6" w:rsidP="006E2EC6">
      <w:pPr>
        <w:pStyle w:val="ConsPlusNormal"/>
        <w:ind w:firstLine="709"/>
        <w:jc w:val="both"/>
        <w:rPr>
          <w:rFonts w:ascii="Times New Roman" w:hAnsi="Times New Roman" w:cs="Times New Roman"/>
          <w:sz w:val="24"/>
          <w:szCs w:val="24"/>
        </w:rPr>
      </w:pPr>
      <w:r w:rsidRPr="00F83C13">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F83C13" w:rsidRDefault="006E2EC6" w:rsidP="006E2EC6">
      <w:pPr>
        <w:autoSpaceDE w:val="0"/>
        <w:autoSpaceDN w:val="0"/>
        <w:adjustRightInd w:val="0"/>
        <w:ind w:firstLine="709"/>
        <w:jc w:val="both"/>
      </w:pPr>
      <w:r w:rsidRPr="00F83C13">
        <w:rPr>
          <w:b/>
        </w:rPr>
        <w:t xml:space="preserve">Срок заключения договора аренды земельного участка: </w:t>
      </w:r>
      <w:r w:rsidRPr="00F83C13">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F83C13" w:rsidRDefault="006E2EC6" w:rsidP="006E2EC6">
      <w:pPr>
        <w:autoSpaceDE w:val="0"/>
        <w:autoSpaceDN w:val="0"/>
        <w:adjustRightInd w:val="0"/>
        <w:ind w:firstLine="709"/>
        <w:jc w:val="both"/>
        <w:rPr>
          <w:rFonts w:eastAsiaTheme="minorHAnsi"/>
          <w:lang w:eastAsia="en-US"/>
        </w:rPr>
      </w:pPr>
      <w:r w:rsidRPr="00F83C13">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F83C13" w:rsidRDefault="006E2EC6" w:rsidP="006E2EC6">
      <w:pPr>
        <w:autoSpaceDE w:val="0"/>
        <w:autoSpaceDN w:val="0"/>
        <w:adjustRightInd w:val="0"/>
        <w:ind w:firstLine="709"/>
        <w:jc w:val="both"/>
        <w:rPr>
          <w:rFonts w:eastAsiaTheme="minorHAnsi"/>
          <w:lang w:eastAsia="en-US"/>
        </w:rPr>
      </w:pPr>
      <w:r w:rsidRPr="00F83C13">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F83C13" w:rsidRDefault="006E2EC6" w:rsidP="006E2EC6">
      <w:pPr>
        <w:autoSpaceDE w:val="0"/>
        <w:autoSpaceDN w:val="0"/>
        <w:adjustRightInd w:val="0"/>
        <w:ind w:firstLine="709"/>
        <w:jc w:val="both"/>
        <w:rPr>
          <w:rFonts w:eastAsiaTheme="minorHAnsi"/>
          <w:lang w:eastAsia="en-US"/>
        </w:rPr>
      </w:pPr>
      <w:r w:rsidRPr="00F83C13">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F83C13" w:rsidRDefault="006E2EC6" w:rsidP="006E2EC6">
      <w:pPr>
        <w:autoSpaceDE w:val="0"/>
        <w:autoSpaceDN w:val="0"/>
        <w:adjustRightInd w:val="0"/>
        <w:ind w:firstLine="709"/>
        <w:jc w:val="both"/>
        <w:rPr>
          <w:rFonts w:eastAsiaTheme="minorHAnsi"/>
          <w:lang w:eastAsia="en-US"/>
        </w:rPr>
      </w:pPr>
      <w:r w:rsidRPr="00F83C13">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F83C13" w:rsidRDefault="006E2EC6" w:rsidP="006E2EC6">
      <w:pPr>
        <w:autoSpaceDE w:val="0"/>
        <w:autoSpaceDN w:val="0"/>
        <w:adjustRightInd w:val="0"/>
        <w:ind w:firstLine="709"/>
        <w:jc w:val="both"/>
        <w:rPr>
          <w:rFonts w:eastAsiaTheme="minorHAnsi"/>
          <w:lang w:eastAsia="en-US"/>
        </w:rPr>
      </w:pPr>
      <w:r w:rsidRPr="00F83C13">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F83C13" w:rsidRDefault="006E2EC6" w:rsidP="006E2EC6">
      <w:pPr>
        <w:autoSpaceDE w:val="0"/>
        <w:autoSpaceDN w:val="0"/>
        <w:adjustRightInd w:val="0"/>
        <w:ind w:firstLine="709"/>
        <w:jc w:val="both"/>
        <w:rPr>
          <w:rFonts w:eastAsiaTheme="minorHAnsi"/>
          <w:lang w:eastAsia="en-US"/>
        </w:rPr>
      </w:pPr>
      <w:r w:rsidRPr="00F83C13">
        <w:rPr>
          <w:rFonts w:eastAsiaTheme="minorHAnsi"/>
          <w:lang w:eastAsia="en-US"/>
        </w:rPr>
        <w:t xml:space="preserve">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w:t>
      </w:r>
      <w:r w:rsidRPr="00F83C13">
        <w:rPr>
          <w:rFonts w:eastAsiaTheme="minorHAnsi"/>
          <w:lang w:eastAsia="en-US"/>
        </w:rPr>
        <w:lastRenderedPageBreak/>
        <w:t>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2E6B79" w:rsidRDefault="006E2EC6" w:rsidP="006E2EC6">
      <w:pPr>
        <w:widowControl w:val="0"/>
        <w:autoSpaceDE w:val="0"/>
        <w:autoSpaceDN w:val="0"/>
        <w:adjustRightInd w:val="0"/>
        <w:ind w:firstLine="709"/>
        <w:jc w:val="both"/>
        <w:rPr>
          <w:rFonts w:eastAsiaTheme="minorHAnsi"/>
          <w:lang w:eastAsia="en-US"/>
        </w:rPr>
      </w:pPr>
      <w:r w:rsidRPr="00F83C13">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F83C13">
        <w:rPr>
          <w:rFonts w:eastAsiaTheme="minorHAnsi"/>
          <w:lang w:eastAsia="en-US"/>
        </w:rPr>
        <w:t>п.п</w:t>
      </w:r>
      <w:proofErr w:type="spellEnd"/>
      <w:r w:rsidRPr="00F83C13">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6E2EC6" w:rsidRDefault="001B6B52" w:rsidP="00997DD1">
      <w:pPr>
        <w:widowControl w:val="0"/>
        <w:autoSpaceDE w:val="0"/>
        <w:autoSpaceDN w:val="0"/>
        <w:adjustRightInd w:val="0"/>
        <w:ind w:firstLine="709"/>
        <w:jc w:val="both"/>
        <w:sectPr w:rsidR="007877FA" w:rsidRPr="006E2EC6" w:rsidSect="00C54DF8">
          <w:footerReference w:type="default" r:id="rId15"/>
          <w:pgSz w:w="11906" w:h="16838"/>
          <w:pgMar w:top="1134" w:right="851" w:bottom="993" w:left="1418" w:header="425" w:footer="0" w:gutter="0"/>
          <w:cols w:space="708"/>
          <w:docGrid w:linePitch="360"/>
        </w:sectPr>
      </w:pPr>
      <w:r w:rsidRPr="006E2EC6">
        <w:t>Неотъемлемой частью настоящего извещения являются приложения №№ 1, 2</w:t>
      </w:r>
      <w:r w:rsidR="00C003B5" w:rsidRPr="006E2EC6">
        <w:t>, 2.1</w:t>
      </w:r>
      <w:r w:rsidR="000A1F1B" w:rsidRPr="006E2EC6">
        <w:t>, 2.</w:t>
      </w:r>
      <w:r w:rsidR="00A2144C" w:rsidRPr="006E2EC6">
        <w:t>2, 2.3, 2.4, 2.5, 2.6, 2.7, 2.8, 2.</w:t>
      </w:r>
      <w:r w:rsidR="008C2D8E" w:rsidRPr="006E2EC6">
        <w:t>9, 2.10, 2.11, 2.12, 2.13</w:t>
      </w:r>
      <w:r w:rsidR="007877FA" w:rsidRPr="006E2EC6">
        <w:t>, 2.1</w:t>
      </w:r>
      <w:r w:rsidR="00903A63" w:rsidRPr="006E2EC6">
        <w:t xml:space="preserve">4, 2.15, 2.16, 2.17, </w:t>
      </w:r>
      <w:r w:rsidR="00903A63" w:rsidRPr="000E5FCF">
        <w:t>2.18, 2.19</w:t>
      </w:r>
      <w:r w:rsidR="000E5FCF">
        <w:t>, 2.20, 2.21, 2.22,.2.23</w:t>
      </w:r>
      <w:r w:rsidR="00760A84" w:rsidRPr="006E2EC6">
        <w:t>.</w:t>
      </w:r>
    </w:p>
    <w:p w:rsidR="00A53818" w:rsidRPr="002E6B79" w:rsidRDefault="00A53818" w:rsidP="00A53818">
      <w:pPr>
        <w:autoSpaceDE w:val="0"/>
        <w:autoSpaceDN w:val="0"/>
        <w:adjustRightInd w:val="0"/>
        <w:ind w:left="4962"/>
        <w:jc w:val="both"/>
        <w:rPr>
          <w:sz w:val="18"/>
          <w:szCs w:val="18"/>
        </w:rPr>
      </w:pPr>
      <w:r w:rsidRPr="002E6B79">
        <w:rPr>
          <w:sz w:val="18"/>
          <w:szCs w:val="18"/>
        </w:rPr>
        <w:lastRenderedPageBreak/>
        <w:t xml:space="preserve">Приложение № 1 к извещению об аукционе </w:t>
      </w:r>
    </w:p>
    <w:p w:rsidR="00A53818" w:rsidRDefault="00A53818" w:rsidP="00A53818">
      <w:pPr>
        <w:autoSpaceDE w:val="0"/>
        <w:autoSpaceDN w:val="0"/>
        <w:adjustRightInd w:val="0"/>
        <w:ind w:left="4962"/>
        <w:jc w:val="both"/>
        <w:rPr>
          <w:sz w:val="18"/>
          <w:szCs w:val="18"/>
        </w:rPr>
      </w:pPr>
      <w:r w:rsidRPr="002E6B79">
        <w:rPr>
          <w:sz w:val="18"/>
          <w:szCs w:val="18"/>
        </w:rPr>
        <w:t>на право заключения договоро</w:t>
      </w:r>
      <w:r>
        <w:rPr>
          <w:sz w:val="18"/>
          <w:szCs w:val="18"/>
        </w:rPr>
        <w:t xml:space="preserve">в аренды земельных участков </w:t>
      </w:r>
    </w:p>
    <w:p w:rsidR="00A53818" w:rsidRDefault="00A53818" w:rsidP="00A53818">
      <w:pPr>
        <w:autoSpaceDE w:val="0"/>
        <w:autoSpaceDN w:val="0"/>
        <w:adjustRightInd w:val="0"/>
        <w:jc w:val="both"/>
        <w:rPr>
          <w:sz w:val="18"/>
          <w:szCs w:val="18"/>
        </w:rPr>
      </w:pPr>
    </w:p>
    <w:p w:rsidR="00A53818" w:rsidRPr="002E6B79" w:rsidRDefault="00A53818" w:rsidP="00A53818">
      <w:pPr>
        <w:autoSpaceDE w:val="0"/>
        <w:autoSpaceDN w:val="0"/>
        <w:adjustRightInd w:val="0"/>
        <w:jc w:val="center"/>
        <w:rPr>
          <w:sz w:val="22"/>
          <w:szCs w:val="22"/>
        </w:rPr>
      </w:pPr>
      <w:r w:rsidRPr="002E6B79">
        <w:rPr>
          <w:sz w:val="22"/>
          <w:szCs w:val="22"/>
        </w:rPr>
        <w:t>ЗАЯВКА НА УЧАСТИЕ В АУКЦИОНЕ</w:t>
      </w:r>
    </w:p>
    <w:p w:rsidR="00A53818" w:rsidRDefault="00A53818" w:rsidP="00A53818">
      <w:pPr>
        <w:autoSpaceDE w:val="0"/>
        <w:autoSpaceDN w:val="0"/>
        <w:adjustRightInd w:val="0"/>
        <w:jc w:val="center"/>
        <w:rPr>
          <w:sz w:val="21"/>
          <w:szCs w:val="21"/>
        </w:rPr>
      </w:pPr>
      <w:r w:rsidRPr="002E6B79">
        <w:rPr>
          <w:sz w:val="21"/>
          <w:szCs w:val="21"/>
        </w:rPr>
        <w:t xml:space="preserve">на право заключения договора аренды земельного участка с кадастровым номером </w:t>
      </w:r>
      <w:proofErr w:type="gramStart"/>
      <w:r w:rsidRPr="002E6B79">
        <w:rPr>
          <w:sz w:val="21"/>
          <w:szCs w:val="21"/>
        </w:rPr>
        <w:t>24:55:_</w:t>
      </w:r>
      <w:proofErr w:type="gramEnd"/>
      <w:r w:rsidRPr="002E6B79">
        <w:rPr>
          <w:sz w:val="21"/>
          <w:szCs w:val="21"/>
        </w:rPr>
        <w:t>___________________</w:t>
      </w:r>
    </w:p>
    <w:p w:rsidR="00A53818" w:rsidRPr="002E6B79" w:rsidRDefault="00A53818" w:rsidP="00A53818">
      <w:pPr>
        <w:autoSpaceDE w:val="0"/>
        <w:autoSpaceDN w:val="0"/>
        <w:adjustRightInd w:val="0"/>
        <w:jc w:val="center"/>
        <w:rPr>
          <w:sz w:val="21"/>
          <w:szCs w:val="21"/>
        </w:rPr>
      </w:pPr>
      <w:r w:rsidRPr="002E6B79">
        <w:rPr>
          <w:sz w:val="21"/>
          <w:szCs w:val="21"/>
        </w:rPr>
        <w:t>___________________________________________________________________________________________</w:t>
      </w:r>
    </w:p>
    <w:p w:rsidR="00A53818" w:rsidRPr="002E6B79" w:rsidRDefault="00A53818" w:rsidP="00A53818">
      <w:pPr>
        <w:autoSpaceDE w:val="0"/>
        <w:autoSpaceDN w:val="0"/>
        <w:adjustRightInd w:val="0"/>
        <w:jc w:val="center"/>
        <w:rPr>
          <w:i/>
          <w:sz w:val="21"/>
          <w:szCs w:val="21"/>
        </w:rPr>
      </w:pPr>
      <w:r w:rsidRPr="002E6B79">
        <w:rPr>
          <w:i/>
          <w:sz w:val="21"/>
          <w:szCs w:val="21"/>
        </w:rPr>
        <w:t>(</w:t>
      </w:r>
      <w:r w:rsidRPr="002E6B79">
        <w:rPr>
          <w:rFonts w:cs="Courier New"/>
          <w:i/>
          <w:sz w:val="21"/>
          <w:szCs w:val="21"/>
        </w:rPr>
        <w:t>для физического лица</w:t>
      </w:r>
      <w:r>
        <w:rPr>
          <w:rFonts w:cs="Courier New"/>
          <w:i/>
          <w:sz w:val="21"/>
          <w:szCs w:val="21"/>
        </w:rPr>
        <w:t>, ИП</w:t>
      </w:r>
      <w:r w:rsidRPr="002E6B79">
        <w:rPr>
          <w:rFonts w:cs="Courier New"/>
          <w:i/>
          <w:sz w:val="21"/>
          <w:szCs w:val="21"/>
        </w:rPr>
        <w:t xml:space="preserve"> – ФИО (последнее – при наличии), для юридического лица - полное наименование)</w:t>
      </w:r>
    </w:p>
    <w:p w:rsidR="00A53818" w:rsidRPr="002E6B79" w:rsidRDefault="00A53818" w:rsidP="00A53818">
      <w:pPr>
        <w:autoSpaceDE w:val="0"/>
        <w:autoSpaceDN w:val="0"/>
        <w:adjustRightInd w:val="0"/>
        <w:rPr>
          <w:sz w:val="21"/>
          <w:szCs w:val="21"/>
        </w:rPr>
      </w:pPr>
      <w:r w:rsidRPr="002E6B79">
        <w:rPr>
          <w:sz w:val="21"/>
          <w:szCs w:val="21"/>
        </w:rPr>
        <w:t>именуем ___ далее заявитель, в лице ______________________________</w:t>
      </w:r>
      <w:r>
        <w:rPr>
          <w:sz w:val="21"/>
          <w:szCs w:val="21"/>
        </w:rPr>
        <w:t>____________________________</w:t>
      </w:r>
    </w:p>
    <w:p w:rsidR="00A53818" w:rsidRPr="002E6B79" w:rsidRDefault="00A53818" w:rsidP="00A53818">
      <w:pPr>
        <w:autoSpaceDE w:val="0"/>
        <w:autoSpaceDN w:val="0"/>
        <w:adjustRightInd w:val="0"/>
        <w:rPr>
          <w:i/>
          <w:sz w:val="21"/>
          <w:szCs w:val="21"/>
        </w:rPr>
      </w:pPr>
      <w:r w:rsidRPr="002E6B79">
        <w:rPr>
          <w:i/>
          <w:sz w:val="21"/>
          <w:szCs w:val="21"/>
        </w:rPr>
        <w:t xml:space="preserve">                                                 (для юридического лица – ФИО (последнее при наличии), должность; ___________________________________________________________</w:t>
      </w:r>
      <w:r>
        <w:rPr>
          <w:i/>
          <w:sz w:val="21"/>
          <w:szCs w:val="21"/>
        </w:rPr>
        <w:t>_____________________________</w:t>
      </w:r>
      <w:r w:rsidRPr="002E6B79">
        <w:rPr>
          <w:i/>
          <w:sz w:val="21"/>
          <w:szCs w:val="21"/>
        </w:rPr>
        <w:t>___для физического лица</w:t>
      </w:r>
      <w:r>
        <w:rPr>
          <w:i/>
          <w:sz w:val="21"/>
          <w:szCs w:val="21"/>
        </w:rPr>
        <w:t>, ИП</w:t>
      </w:r>
      <w:r w:rsidRPr="002E6B79">
        <w:rPr>
          <w:i/>
          <w:sz w:val="21"/>
          <w:szCs w:val="21"/>
        </w:rPr>
        <w:t xml:space="preserve"> - паспортные данные (серия, номер, кем и когда выдан), ИНН</w:t>
      </w:r>
    </w:p>
    <w:p w:rsidR="00A53818" w:rsidRPr="002E6B79" w:rsidRDefault="00A53818" w:rsidP="00A53818">
      <w:pPr>
        <w:autoSpaceDE w:val="0"/>
        <w:autoSpaceDN w:val="0"/>
        <w:adjustRightInd w:val="0"/>
        <w:rPr>
          <w:i/>
          <w:sz w:val="21"/>
          <w:szCs w:val="21"/>
        </w:rPr>
      </w:pPr>
      <w:r w:rsidRPr="002E6B79">
        <w:rPr>
          <w:sz w:val="21"/>
          <w:szCs w:val="21"/>
        </w:rPr>
        <w:t>действующего на основании_______________________________________________________________</w:t>
      </w:r>
      <w:r>
        <w:rPr>
          <w:sz w:val="21"/>
          <w:szCs w:val="21"/>
        </w:rPr>
        <w:t>____</w:t>
      </w:r>
      <w:r>
        <w:rPr>
          <w:sz w:val="21"/>
          <w:szCs w:val="21"/>
        </w:rPr>
        <w:br/>
      </w:r>
      <w:r>
        <w:rPr>
          <w:i/>
          <w:sz w:val="21"/>
          <w:szCs w:val="21"/>
        </w:rPr>
        <w:t xml:space="preserve">                                                 (доверенность/ЕГРИП/Устав – при наличии)</w:t>
      </w:r>
    </w:p>
    <w:p w:rsidR="00A53818" w:rsidRPr="002E6B79" w:rsidRDefault="00A53818" w:rsidP="00A53818">
      <w:pPr>
        <w:autoSpaceDE w:val="0"/>
        <w:autoSpaceDN w:val="0"/>
        <w:adjustRightInd w:val="0"/>
        <w:jc w:val="both"/>
        <w:rPr>
          <w:sz w:val="21"/>
          <w:szCs w:val="21"/>
        </w:rPr>
      </w:pPr>
      <w:r w:rsidRPr="002E6B79">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w:t>
      </w:r>
      <w:r>
        <w:rPr>
          <w:sz w:val="21"/>
          <w:szCs w:val="21"/>
        </w:rPr>
        <w:t>______________________________</w:t>
      </w:r>
    </w:p>
    <w:p w:rsidR="00A53818" w:rsidRPr="00CD5561" w:rsidRDefault="00A53818" w:rsidP="00A53818">
      <w:pPr>
        <w:autoSpaceDE w:val="0"/>
        <w:autoSpaceDN w:val="0"/>
        <w:adjustRightInd w:val="0"/>
        <w:jc w:val="both"/>
        <w:rPr>
          <w:i/>
          <w:sz w:val="21"/>
          <w:szCs w:val="21"/>
        </w:rPr>
      </w:pPr>
      <w:r w:rsidRPr="002E6B79">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w:t>
      </w:r>
      <w:r>
        <w:rPr>
          <w:sz w:val="21"/>
          <w:szCs w:val="21"/>
        </w:rPr>
        <w:t>__________________________</w:t>
      </w:r>
      <w:r w:rsidRPr="002E6B79">
        <w:rPr>
          <w:sz w:val="21"/>
          <w:szCs w:val="21"/>
        </w:rPr>
        <w:t>, для __________________________________________________________________________________________</w:t>
      </w:r>
      <w:r>
        <w:rPr>
          <w:sz w:val="21"/>
          <w:szCs w:val="21"/>
        </w:rPr>
        <w:t>_</w:t>
      </w:r>
      <w:r>
        <w:rPr>
          <w:sz w:val="21"/>
          <w:szCs w:val="21"/>
        </w:rPr>
        <w:br/>
      </w:r>
      <w:r w:rsidRPr="00CD5561">
        <w:rPr>
          <w:i/>
          <w:sz w:val="21"/>
          <w:szCs w:val="21"/>
        </w:rPr>
        <w:tab/>
        <w:t>(</w:t>
      </w:r>
      <w:r>
        <w:rPr>
          <w:i/>
          <w:sz w:val="21"/>
          <w:szCs w:val="21"/>
        </w:rPr>
        <w:t>указывается цель использования земельного участка)</w:t>
      </w:r>
    </w:p>
    <w:p w:rsidR="00A53818" w:rsidRPr="00992DD4" w:rsidRDefault="00A53818" w:rsidP="00A53818">
      <w:pPr>
        <w:autoSpaceDE w:val="0"/>
        <w:autoSpaceDN w:val="0"/>
        <w:adjustRightInd w:val="0"/>
        <w:rPr>
          <w:sz w:val="21"/>
          <w:szCs w:val="21"/>
        </w:rPr>
      </w:pPr>
      <w:r w:rsidRPr="00992DD4">
        <w:rPr>
          <w:sz w:val="21"/>
          <w:szCs w:val="21"/>
        </w:rPr>
        <w:t>прошу принять настоящую заявку на участие в аукционе на право заключения договора аренды.</w:t>
      </w:r>
    </w:p>
    <w:p w:rsidR="00A53818" w:rsidRPr="00992DD4" w:rsidRDefault="00A53818" w:rsidP="00A53818">
      <w:pPr>
        <w:autoSpaceDE w:val="0"/>
        <w:autoSpaceDN w:val="0"/>
        <w:adjustRightInd w:val="0"/>
        <w:ind w:firstLine="426"/>
        <w:jc w:val="both"/>
        <w:rPr>
          <w:sz w:val="21"/>
          <w:szCs w:val="21"/>
        </w:rPr>
      </w:pPr>
      <w:r w:rsidRPr="00992DD4">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992DD4" w:rsidRDefault="00A53818" w:rsidP="00A53818">
      <w:pPr>
        <w:autoSpaceDE w:val="0"/>
        <w:autoSpaceDN w:val="0"/>
        <w:adjustRightInd w:val="0"/>
        <w:ind w:firstLine="426"/>
        <w:jc w:val="both"/>
        <w:rPr>
          <w:sz w:val="21"/>
          <w:szCs w:val="21"/>
        </w:rPr>
      </w:pPr>
      <w:r w:rsidRPr="00992DD4">
        <w:rPr>
          <w:sz w:val="21"/>
          <w:szCs w:val="21"/>
        </w:rPr>
        <w:t>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992DD4" w:rsidRDefault="00A53818" w:rsidP="00A53818">
      <w:pPr>
        <w:autoSpaceDE w:val="0"/>
        <w:autoSpaceDN w:val="0"/>
        <w:adjustRightInd w:val="0"/>
        <w:ind w:firstLine="426"/>
        <w:jc w:val="both"/>
        <w:rPr>
          <w:sz w:val="21"/>
          <w:szCs w:val="21"/>
        </w:rPr>
      </w:pPr>
      <w:r w:rsidRPr="00992DD4">
        <w:rPr>
          <w:sz w:val="21"/>
          <w:szCs w:val="21"/>
        </w:rPr>
        <w:t>Гарантирую достоверность сведений и документов, представленных в заявке.</w:t>
      </w:r>
    </w:p>
    <w:p w:rsidR="00A53818" w:rsidRPr="00992DD4" w:rsidRDefault="00A53818" w:rsidP="00A53818">
      <w:pPr>
        <w:autoSpaceDE w:val="0"/>
        <w:autoSpaceDN w:val="0"/>
        <w:adjustRightInd w:val="0"/>
        <w:ind w:firstLine="426"/>
        <w:jc w:val="both"/>
        <w:rPr>
          <w:sz w:val="21"/>
          <w:szCs w:val="21"/>
        </w:rPr>
      </w:pPr>
      <w:r w:rsidRPr="00992DD4">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992DD4">
        <w:rPr>
          <w:sz w:val="21"/>
          <w:szCs w:val="21"/>
        </w:rPr>
        <w:tab/>
        <w:t xml:space="preserve">                             </w:t>
      </w:r>
      <w:proofErr w:type="gramStart"/>
      <w:r w:rsidRPr="00992DD4">
        <w:rPr>
          <w:sz w:val="21"/>
          <w:szCs w:val="21"/>
        </w:rPr>
        <w:t xml:space="preserve">   (</w:t>
      </w:r>
      <w:proofErr w:type="gramEnd"/>
      <w:r w:rsidRPr="00992DD4">
        <w:rPr>
          <w:sz w:val="21"/>
          <w:szCs w:val="21"/>
        </w:rPr>
        <w:t>указывается цель использования земельного участка)</w:t>
      </w:r>
    </w:p>
    <w:p w:rsidR="00A53818" w:rsidRPr="00992DD4" w:rsidRDefault="00A53818" w:rsidP="00A53818">
      <w:pPr>
        <w:autoSpaceDE w:val="0"/>
        <w:autoSpaceDN w:val="0"/>
        <w:adjustRightInd w:val="0"/>
        <w:jc w:val="both"/>
        <w:rPr>
          <w:sz w:val="21"/>
          <w:szCs w:val="21"/>
        </w:rPr>
      </w:pPr>
      <w:r w:rsidRPr="00992DD4">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992DD4" w:rsidRDefault="00A53818" w:rsidP="00A53818">
      <w:pPr>
        <w:autoSpaceDE w:val="0"/>
        <w:autoSpaceDN w:val="0"/>
        <w:adjustRightInd w:val="0"/>
        <w:ind w:firstLine="426"/>
        <w:jc w:val="both"/>
        <w:rPr>
          <w:sz w:val="21"/>
          <w:szCs w:val="21"/>
        </w:rPr>
      </w:pPr>
      <w:r w:rsidRPr="00992DD4">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992DD4" w:rsidRDefault="00A53818" w:rsidP="00A53818">
      <w:pPr>
        <w:autoSpaceDE w:val="0"/>
        <w:autoSpaceDN w:val="0"/>
        <w:adjustRightInd w:val="0"/>
        <w:ind w:firstLine="426"/>
        <w:jc w:val="both"/>
        <w:rPr>
          <w:sz w:val="21"/>
          <w:szCs w:val="21"/>
        </w:rPr>
      </w:pPr>
      <w:r w:rsidRPr="00992DD4">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992DD4" w:rsidRDefault="00A53818" w:rsidP="00A53818">
      <w:pPr>
        <w:autoSpaceDE w:val="0"/>
        <w:autoSpaceDN w:val="0"/>
        <w:adjustRightInd w:val="0"/>
        <w:ind w:firstLine="426"/>
        <w:jc w:val="both"/>
        <w:rPr>
          <w:sz w:val="21"/>
          <w:szCs w:val="21"/>
        </w:rPr>
      </w:pPr>
      <w:r w:rsidRPr="00992DD4">
        <w:rPr>
          <w:sz w:val="21"/>
          <w:szCs w:val="21"/>
        </w:rPr>
        <w:t>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согласен на обработку своих персональных данных и данных доверителя (в случае передоверия).</w:t>
      </w:r>
    </w:p>
    <w:p w:rsidR="00A53818" w:rsidRPr="00992DD4" w:rsidRDefault="00A53818" w:rsidP="00A53818">
      <w:pPr>
        <w:autoSpaceDE w:val="0"/>
        <w:autoSpaceDN w:val="0"/>
        <w:adjustRightInd w:val="0"/>
        <w:ind w:firstLine="426"/>
        <w:jc w:val="both"/>
        <w:rPr>
          <w:sz w:val="21"/>
          <w:szCs w:val="21"/>
        </w:rPr>
      </w:pPr>
      <w:r w:rsidRPr="00992DD4">
        <w:rPr>
          <w:sz w:val="21"/>
          <w:szCs w:val="21"/>
        </w:rPr>
        <w:t>С указанными персональными сведениями может производиться автоматизированная</w:t>
      </w:r>
    </w:p>
    <w:p w:rsidR="00A53818" w:rsidRPr="00992DD4" w:rsidRDefault="00A53818" w:rsidP="00A53818">
      <w:pPr>
        <w:autoSpaceDE w:val="0"/>
        <w:autoSpaceDN w:val="0"/>
        <w:adjustRightInd w:val="0"/>
        <w:jc w:val="both"/>
        <w:rPr>
          <w:sz w:val="21"/>
          <w:szCs w:val="21"/>
        </w:rPr>
      </w:pPr>
      <w:r w:rsidRPr="00992DD4">
        <w:rPr>
          <w:sz w:val="21"/>
          <w:szCs w:val="21"/>
        </w:rPr>
        <w:t>и неавтоматизированная обработка.</w:t>
      </w:r>
    </w:p>
    <w:p w:rsidR="00A53818" w:rsidRDefault="00A53818" w:rsidP="00A53818">
      <w:pPr>
        <w:autoSpaceDE w:val="0"/>
        <w:autoSpaceDN w:val="0"/>
        <w:adjustRightInd w:val="0"/>
        <w:ind w:firstLine="426"/>
        <w:jc w:val="both"/>
        <w:rPr>
          <w:sz w:val="21"/>
          <w:szCs w:val="21"/>
        </w:rPr>
      </w:pPr>
      <w:r w:rsidRPr="00992DD4">
        <w:rPr>
          <w:sz w:val="21"/>
          <w:szCs w:val="21"/>
        </w:rPr>
        <w:t>Согласие вступает в силу со дня его подписания и действует в течении неопределенного срока.</w:t>
      </w:r>
    </w:p>
    <w:p w:rsidR="00A53818" w:rsidRPr="002E6B79" w:rsidRDefault="00A53818" w:rsidP="00A53818">
      <w:pPr>
        <w:autoSpaceDE w:val="0"/>
        <w:autoSpaceDN w:val="0"/>
        <w:adjustRightInd w:val="0"/>
        <w:jc w:val="both"/>
        <w:rPr>
          <w:sz w:val="21"/>
          <w:szCs w:val="21"/>
        </w:rPr>
      </w:pPr>
      <w:r w:rsidRPr="002E6B79">
        <w:rPr>
          <w:sz w:val="21"/>
          <w:szCs w:val="21"/>
        </w:rPr>
        <w:t>Почтовый адрес (место жительства) заявителя ____________________________________________________</w:t>
      </w:r>
    </w:p>
    <w:p w:rsidR="00A53818" w:rsidRDefault="00A53818" w:rsidP="00A53818">
      <w:pPr>
        <w:autoSpaceDE w:val="0"/>
        <w:autoSpaceDN w:val="0"/>
        <w:adjustRightInd w:val="0"/>
        <w:jc w:val="both"/>
        <w:rPr>
          <w:sz w:val="21"/>
          <w:szCs w:val="21"/>
        </w:rPr>
      </w:pPr>
      <w:r w:rsidRPr="002E6B79">
        <w:rPr>
          <w:sz w:val="21"/>
          <w:szCs w:val="21"/>
        </w:rPr>
        <w:t>___________________________________________________________________________________________</w:t>
      </w:r>
    </w:p>
    <w:p w:rsidR="00A53818" w:rsidRPr="002E6B79" w:rsidRDefault="00A53818" w:rsidP="00A53818">
      <w:pPr>
        <w:autoSpaceDE w:val="0"/>
        <w:autoSpaceDN w:val="0"/>
        <w:adjustRightInd w:val="0"/>
        <w:jc w:val="both"/>
        <w:rPr>
          <w:sz w:val="21"/>
          <w:szCs w:val="21"/>
        </w:rPr>
      </w:pPr>
      <w:r w:rsidRPr="002E6B79">
        <w:rPr>
          <w:sz w:val="21"/>
          <w:szCs w:val="21"/>
        </w:rPr>
        <w:t>Телефон заявителя __________________________________</w:t>
      </w:r>
      <w:r>
        <w:rPr>
          <w:sz w:val="21"/>
          <w:szCs w:val="21"/>
        </w:rPr>
        <w:t>______________________________</w:t>
      </w:r>
      <w:r w:rsidRPr="002E6B79">
        <w:rPr>
          <w:sz w:val="21"/>
          <w:szCs w:val="21"/>
        </w:rPr>
        <w:t>________</w:t>
      </w:r>
      <w:r>
        <w:rPr>
          <w:sz w:val="21"/>
          <w:szCs w:val="21"/>
        </w:rPr>
        <w:t>_</w:t>
      </w:r>
      <w:r w:rsidRPr="002E6B79">
        <w:rPr>
          <w:sz w:val="21"/>
          <w:szCs w:val="21"/>
        </w:rPr>
        <w:t>__</w:t>
      </w:r>
    </w:p>
    <w:p w:rsidR="00A53818" w:rsidRPr="002E6B79" w:rsidRDefault="00A53818" w:rsidP="00A53818">
      <w:pPr>
        <w:autoSpaceDE w:val="0"/>
        <w:autoSpaceDN w:val="0"/>
        <w:adjustRightInd w:val="0"/>
        <w:jc w:val="both"/>
        <w:rPr>
          <w:sz w:val="21"/>
          <w:szCs w:val="21"/>
        </w:rPr>
      </w:pPr>
      <w:r w:rsidRPr="002E6B79">
        <w:rPr>
          <w:b/>
          <w:sz w:val="21"/>
          <w:szCs w:val="21"/>
          <w:u w:val="single"/>
        </w:rPr>
        <w:t xml:space="preserve">Электронная </w:t>
      </w:r>
      <w:proofErr w:type="gramStart"/>
      <w:r w:rsidRPr="002E6B79">
        <w:rPr>
          <w:b/>
          <w:sz w:val="21"/>
          <w:szCs w:val="21"/>
          <w:u w:val="single"/>
        </w:rPr>
        <w:t>почта:</w:t>
      </w:r>
      <w:r>
        <w:rPr>
          <w:b/>
          <w:sz w:val="21"/>
          <w:szCs w:val="21"/>
          <w:u w:val="single"/>
        </w:rPr>
        <w:t>_</w:t>
      </w:r>
      <w:proofErr w:type="gramEnd"/>
      <w:r>
        <w:rPr>
          <w:b/>
          <w:sz w:val="21"/>
          <w:szCs w:val="21"/>
          <w:u w:val="single"/>
        </w:rPr>
        <w:t>_</w:t>
      </w:r>
      <w:r w:rsidRPr="002E6B79">
        <w:rPr>
          <w:sz w:val="21"/>
          <w:szCs w:val="21"/>
        </w:rPr>
        <w:t>_______________________________________________________________________</w:t>
      </w:r>
    </w:p>
    <w:p w:rsidR="00A53818" w:rsidRPr="002E6B79" w:rsidRDefault="00A53818" w:rsidP="00A53818">
      <w:pPr>
        <w:autoSpaceDE w:val="0"/>
        <w:autoSpaceDN w:val="0"/>
        <w:adjustRightInd w:val="0"/>
        <w:jc w:val="both"/>
        <w:rPr>
          <w:sz w:val="21"/>
          <w:szCs w:val="21"/>
        </w:rPr>
      </w:pPr>
      <w:r w:rsidRPr="002E6B79">
        <w:rPr>
          <w:sz w:val="21"/>
          <w:szCs w:val="21"/>
        </w:rPr>
        <w:t xml:space="preserve">Банковские реквизиты заявителя: </w:t>
      </w:r>
    </w:p>
    <w:p w:rsidR="00A53818" w:rsidRDefault="00A53818" w:rsidP="00A53818">
      <w:pPr>
        <w:autoSpaceDE w:val="0"/>
        <w:autoSpaceDN w:val="0"/>
        <w:adjustRightInd w:val="0"/>
        <w:jc w:val="both"/>
        <w:rPr>
          <w:sz w:val="21"/>
          <w:szCs w:val="21"/>
        </w:rPr>
      </w:pPr>
      <w:r w:rsidRPr="002E6B79">
        <w:rPr>
          <w:sz w:val="21"/>
          <w:szCs w:val="21"/>
        </w:rPr>
        <w:t>Расчетный (лицевой) счет № ____________________________________</w:t>
      </w:r>
      <w:r>
        <w:rPr>
          <w:sz w:val="21"/>
          <w:szCs w:val="21"/>
        </w:rPr>
        <w:t>_______________________________</w:t>
      </w:r>
    </w:p>
    <w:p w:rsidR="00A53818" w:rsidRPr="002E6B79" w:rsidRDefault="00A53818" w:rsidP="00A53818">
      <w:pPr>
        <w:autoSpaceDE w:val="0"/>
        <w:autoSpaceDN w:val="0"/>
        <w:adjustRightInd w:val="0"/>
        <w:jc w:val="both"/>
        <w:rPr>
          <w:sz w:val="21"/>
          <w:szCs w:val="21"/>
        </w:rPr>
      </w:pPr>
      <w:r w:rsidRPr="002E6B79">
        <w:rPr>
          <w:sz w:val="21"/>
          <w:szCs w:val="21"/>
        </w:rPr>
        <w:t xml:space="preserve">Номер счета (для </w:t>
      </w:r>
      <w:proofErr w:type="gramStart"/>
      <w:r w:rsidRPr="002E6B79">
        <w:rPr>
          <w:sz w:val="21"/>
          <w:szCs w:val="21"/>
        </w:rPr>
        <w:t>ИП)_</w:t>
      </w:r>
      <w:proofErr w:type="gramEnd"/>
      <w:r w:rsidRPr="002E6B79">
        <w:rPr>
          <w:sz w:val="21"/>
          <w:szCs w:val="21"/>
        </w:rPr>
        <w:t>________________________________________________________________________</w:t>
      </w:r>
    </w:p>
    <w:p w:rsidR="00A53818" w:rsidRPr="002E6B79" w:rsidRDefault="00A53818" w:rsidP="00A53818">
      <w:pPr>
        <w:autoSpaceDE w:val="0"/>
        <w:autoSpaceDN w:val="0"/>
        <w:adjustRightInd w:val="0"/>
        <w:jc w:val="both"/>
        <w:rPr>
          <w:sz w:val="21"/>
          <w:szCs w:val="21"/>
        </w:rPr>
      </w:pPr>
      <w:r w:rsidRPr="002E6B79">
        <w:rPr>
          <w:sz w:val="21"/>
          <w:szCs w:val="21"/>
        </w:rPr>
        <w:t>в____________________________________________________________</w:t>
      </w:r>
      <w:r>
        <w:rPr>
          <w:sz w:val="21"/>
          <w:szCs w:val="21"/>
        </w:rPr>
        <w:t>_____________________________</w:t>
      </w:r>
    </w:p>
    <w:p w:rsidR="00A53818" w:rsidRPr="002E6B79" w:rsidRDefault="00A53818" w:rsidP="00A53818">
      <w:pPr>
        <w:autoSpaceDE w:val="0"/>
        <w:autoSpaceDN w:val="0"/>
        <w:adjustRightInd w:val="0"/>
        <w:jc w:val="both"/>
        <w:rPr>
          <w:sz w:val="21"/>
          <w:szCs w:val="21"/>
        </w:rPr>
      </w:pPr>
      <w:proofErr w:type="spellStart"/>
      <w:r w:rsidRPr="002E6B79">
        <w:rPr>
          <w:sz w:val="21"/>
          <w:szCs w:val="21"/>
        </w:rPr>
        <w:t>кор</w:t>
      </w:r>
      <w:proofErr w:type="spellEnd"/>
      <w:r w:rsidRPr="002E6B79">
        <w:rPr>
          <w:sz w:val="21"/>
          <w:szCs w:val="21"/>
        </w:rPr>
        <w:t>. счет № __________________________________БИК ____________</w:t>
      </w:r>
      <w:r>
        <w:rPr>
          <w:sz w:val="21"/>
          <w:szCs w:val="21"/>
        </w:rPr>
        <w:t>_______________________________</w:t>
      </w:r>
    </w:p>
    <w:p w:rsidR="00A53818" w:rsidRPr="00095657" w:rsidRDefault="00A53818" w:rsidP="00A53818">
      <w:pPr>
        <w:autoSpaceDE w:val="0"/>
        <w:autoSpaceDN w:val="0"/>
        <w:adjustRightInd w:val="0"/>
        <w:jc w:val="both"/>
        <w:rPr>
          <w:sz w:val="21"/>
          <w:szCs w:val="21"/>
        </w:rPr>
      </w:pPr>
      <w:r w:rsidRPr="002E6B79">
        <w:rPr>
          <w:sz w:val="21"/>
          <w:szCs w:val="21"/>
        </w:rPr>
        <w:t>ИНН ________________________________________КПП__________________</w:t>
      </w:r>
      <w:r>
        <w:rPr>
          <w:sz w:val="21"/>
          <w:szCs w:val="21"/>
        </w:rPr>
        <w:t>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B74" w:rsidRDefault="00614B74">
      <w:r>
        <w:separator/>
      </w:r>
    </w:p>
  </w:endnote>
  <w:endnote w:type="continuationSeparator" w:id="0">
    <w:p w:rsidR="00614B74" w:rsidRDefault="00614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614B74" w:rsidRDefault="00614B74">
        <w:pPr>
          <w:pStyle w:val="af0"/>
          <w:jc w:val="center"/>
        </w:pPr>
        <w:r>
          <w:fldChar w:fldCharType="begin"/>
        </w:r>
        <w:r>
          <w:instrText>PAGE   \* MERGEFORMAT</w:instrText>
        </w:r>
        <w:r>
          <w:fldChar w:fldCharType="separate"/>
        </w:r>
        <w:r w:rsidR="00D5772B">
          <w:rPr>
            <w:noProof/>
          </w:rPr>
          <w:t>1</w:t>
        </w:r>
        <w:r>
          <w:fldChar w:fldCharType="end"/>
        </w:r>
      </w:p>
    </w:sdtContent>
  </w:sdt>
  <w:p w:rsidR="00614B74" w:rsidRPr="00B700B1" w:rsidRDefault="00614B74"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614B74" w:rsidRDefault="00614B74">
        <w:pPr>
          <w:pStyle w:val="af0"/>
          <w:jc w:val="center"/>
        </w:pPr>
        <w:r>
          <w:fldChar w:fldCharType="begin"/>
        </w:r>
        <w:r>
          <w:instrText>PAGE   \* MERGEFORMAT</w:instrText>
        </w:r>
        <w:r>
          <w:fldChar w:fldCharType="separate"/>
        </w:r>
        <w:r w:rsidR="00D5772B">
          <w:rPr>
            <w:noProof/>
          </w:rPr>
          <w:t>43</w:t>
        </w:r>
        <w:r>
          <w:fldChar w:fldCharType="end"/>
        </w:r>
      </w:p>
    </w:sdtContent>
  </w:sdt>
  <w:p w:rsidR="00614B74" w:rsidRPr="00B700B1" w:rsidRDefault="00614B74"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B74" w:rsidRDefault="00614B74">
      <w:r>
        <w:separator/>
      </w:r>
    </w:p>
  </w:footnote>
  <w:footnote w:type="continuationSeparator" w:id="0">
    <w:p w:rsidR="00614B74" w:rsidRDefault="00614B7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41F3"/>
    <w:rsid w:val="00024490"/>
    <w:rsid w:val="000244D3"/>
    <w:rsid w:val="00024797"/>
    <w:rsid w:val="0002525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BF7"/>
    <w:rsid w:val="00093C2E"/>
    <w:rsid w:val="00093CFB"/>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5D76"/>
    <w:rsid w:val="000A5F28"/>
    <w:rsid w:val="000A662D"/>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BA"/>
    <w:rsid w:val="000F181E"/>
    <w:rsid w:val="000F1B8C"/>
    <w:rsid w:val="000F1C31"/>
    <w:rsid w:val="000F248B"/>
    <w:rsid w:val="000F29A2"/>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3543"/>
    <w:rsid w:val="00153647"/>
    <w:rsid w:val="00153771"/>
    <w:rsid w:val="001537D8"/>
    <w:rsid w:val="00153868"/>
    <w:rsid w:val="00153A8C"/>
    <w:rsid w:val="0015429D"/>
    <w:rsid w:val="0015433F"/>
    <w:rsid w:val="001544E6"/>
    <w:rsid w:val="001545A7"/>
    <w:rsid w:val="00154CC5"/>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51B"/>
    <w:rsid w:val="001938DF"/>
    <w:rsid w:val="001939FB"/>
    <w:rsid w:val="00194010"/>
    <w:rsid w:val="00194616"/>
    <w:rsid w:val="00194A5E"/>
    <w:rsid w:val="00194B8D"/>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8F5"/>
    <w:rsid w:val="001C6AAF"/>
    <w:rsid w:val="001C6BA0"/>
    <w:rsid w:val="001C6BDE"/>
    <w:rsid w:val="001C6E11"/>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77"/>
    <w:rsid w:val="001F37F8"/>
    <w:rsid w:val="001F3BFC"/>
    <w:rsid w:val="001F3CCD"/>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59"/>
    <w:rsid w:val="002E2718"/>
    <w:rsid w:val="002E2EFC"/>
    <w:rsid w:val="002E3086"/>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153F"/>
    <w:rsid w:val="003319EA"/>
    <w:rsid w:val="00332038"/>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9D2"/>
    <w:rsid w:val="003E3A12"/>
    <w:rsid w:val="003E412D"/>
    <w:rsid w:val="003E442B"/>
    <w:rsid w:val="003E4B01"/>
    <w:rsid w:val="003E4B46"/>
    <w:rsid w:val="003E4DA6"/>
    <w:rsid w:val="003E525F"/>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275"/>
    <w:rsid w:val="0042566B"/>
    <w:rsid w:val="004258E6"/>
    <w:rsid w:val="00425932"/>
    <w:rsid w:val="0042596A"/>
    <w:rsid w:val="00426256"/>
    <w:rsid w:val="00426C70"/>
    <w:rsid w:val="00426DE7"/>
    <w:rsid w:val="00426FC0"/>
    <w:rsid w:val="004270CB"/>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1B2"/>
    <w:rsid w:val="004E12F0"/>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54"/>
    <w:rsid w:val="00604D9B"/>
    <w:rsid w:val="006053B2"/>
    <w:rsid w:val="00605681"/>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DF1"/>
    <w:rsid w:val="00642E4C"/>
    <w:rsid w:val="0064302F"/>
    <w:rsid w:val="0064327D"/>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728F"/>
    <w:rsid w:val="0067731B"/>
    <w:rsid w:val="00677A9D"/>
    <w:rsid w:val="006800CF"/>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B"/>
    <w:rsid w:val="00695A23"/>
    <w:rsid w:val="00695C3A"/>
    <w:rsid w:val="00695D5A"/>
    <w:rsid w:val="00696051"/>
    <w:rsid w:val="0069628E"/>
    <w:rsid w:val="006965E6"/>
    <w:rsid w:val="0069662B"/>
    <w:rsid w:val="0069699A"/>
    <w:rsid w:val="00697310"/>
    <w:rsid w:val="006973D0"/>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FB5"/>
    <w:rsid w:val="006B719F"/>
    <w:rsid w:val="006B71AE"/>
    <w:rsid w:val="006B76EB"/>
    <w:rsid w:val="006B790F"/>
    <w:rsid w:val="006B79E6"/>
    <w:rsid w:val="006B7B42"/>
    <w:rsid w:val="006B7DEA"/>
    <w:rsid w:val="006C05E9"/>
    <w:rsid w:val="006C073C"/>
    <w:rsid w:val="006C09EF"/>
    <w:rsid w:val="006C0B45"/>
    <w:rsid w:val="006C0D66"/>
    <w:rsid w:val="006C133A"/>
    <w:rsid w:val="006C18B5"/>
    <w:rsid w:val="006C1FA1"/>
    <w:rsid w:val="006C21EB"/>
    <w:rsid w:val="006C2619"/>
    <w:rsid w:val="006C269F"/>
    <w:rsid w:val="006C283E"/>
    <w:rsid w:val="006C2C9D"/>
    <w:rsid w:val="006C3AB3"/>
    <w:rsid w:val="006C3CF9"/>
    <w:rsid w:val="006C3F34"/>
    <w:rsid w:val="006C406C"/>
    <w:rsid w:val="006C4086"/>
    <w:rsid w:val="006C4421"/>
    <w:rsid w:val="006C5223"/>
    <w:rsid w:val="006C59B2"/>
    <w:rsid w:val="006C5F70"/>
    <w:rsid w:val="006C607D"/>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E90"/>
    <w:rsid w:val="007040B8"/>
    <w:rsid w:val="0070416F"/>
    <w:rsid w:val="00704B91"/>
    <w:rsid w:val="0070541C"/>
    <w:rsid w:val="00705598"/>
    <w:rsid w:val="0070587B"/>
    <w:rsid w:val="00705C18"/>
    <w:rsid w:val="0070643B"/>
    <w:rsid w:val="00706EC6"/>
    <w:rsid w:val="007074F0"/>
    <w:rsid w:val="007075B3"/>
    <w:rsid w:val="00707C3F"/>
    <w:rsid w:val="00707D27"/>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7A9"/>
    <w:rsid w:val="00746ABA"/>
    <w:rsid w:val="00746E3E"/>
    <w:rsid w:val="00747A9F"/>
    <w:rsid w:val="00747D1F"/>
    <w:rsid w:val="00747E3C"/>
    <w:rsid w:val="00747ED7"/>
    <w:rsid w:val="00747FD3"/>
    <w:rsid w:val="007501B1"/>
    <w:rsid w:val="007503D3"/>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1043"/>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7A4"/>
    <w:rsid w:val="00782DA4"/>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B30"/>
    <w:rsid w:val="007A5D1B"/>
    <w:rsid w:val="007A5EA4"/>
    <w:rsid w:val="007A60BF"/>
    <w:rsid w:val="007A6C05"/>
    <w:rsid w:val="007A742D"/>
    <w:rsid w:val="007A7665"/>
    <w:rsid w:val="007A76D3"/>
    <w:rsid w:val="007A778A"/>
    <w:rsid w:val="007A79D1"/>
    <w:rsid w:val="007A7D3E"/>
    <w:rsid w:val="007B0121"/>
    <w:rsid w:val="007B0217"/>
    <w:rsid w:val="007B05C2"/>
    <w:rsid w:val="007B0620"/>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657"/>
    <w:rsid w:val="007C4720"/>
    <w:rsid w:val="007C4A84"/>
    <w:rsid w:val="007C52ED"/>
    <w:rsid w:val="007C5474"/>
    <w:rsid w:val="007C54D6"/>
    <w:rsid w:val="007C5557"/>
    <w:rsid w:val="007C5B01"/>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BC4"/>
    <w:rsid w:val="00834E86"/>
    <w:rsid w:val="008350A8"/>
    <w:rsid w:val="008359E6"/>
    <w:rsid w:val="00835A4D"/>
    <w:rsid w:val="00835D7A"/>
    <w:rsid w:val="00836296"/>
    <w:rsid w:val="00836631"/>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FA5"/>
    <w:rsid w:val="008C2107"/>
    <w:rsid w:val="008C283D"/>
    <w:rsid w:val="008C2BB8"/>
    <w:rsid w:val="008C2D8E"/>
    <w:rsid w:val="008C2EB6"/>
    <w:rsid w:val="008C33EE"/>
    <w:rsid w:val="008C395E"/>
    <w:rsid w:val="008C3A4D"/>
    <w:rsid w:val="008C3A8A"/>
    <w:rsid w:val="008C3DB0"/>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71"/>
    <w:rsid w:val="008E1A86"/>
    <w:rsid w:val="008E1DE1"/>
    <w:rsid w:val="008E1DE3"/>
    <w:rsid w:val="008E201C"/>
    <w:rsid w:val="008E2108"/>
    <w:rsid w:val="008E2200"/>
    <w:rsid w:val="008E2402"/>
    <w:rsid w:val="008E274D"/>
    <w:rsid w:val="008E2DA1"/>
    <w:rsid w:val="008E3249"/>
    <w:rsid w:val="008E36CC"/>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FF"/>
    <w:rsid w:val="00924E84"/>
    <w:rsid w:val="009254B8"/>
    <w:rsid w:val="00925FA1"/>
    <w:rsid w:val="009267C9"/>
    <w:rsid w:val="00926DA3"/>
    <w:rsid w:val="009275EE"/>
    <w:rsid w:val="0092775C"/>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453"/>
    <w:rsid w:val="0095347A"/>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4EC"/>
    <w:rsid w:val="009815FA"/>
    <w:rsid w:val="009818F2"/>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1F6"/>
    <w:rsid w:val="00986FB4"/>
    <w:rsid w:val="009871B3"/>
    <w:rsid w:val="00987646"/>
    <w:rsid w:val="00987EA1"/>
    <w:rsid w:val="009902ED"/>
    <w:rsid w:val="00990511"/>
    <w:rsid w:val="00990857"/>
    <w:rsid w:val="00990A11"/>
    <w:rsid w:val="00990BCA"/>
    <w:rsid w:val="00990CF3"/>
    <w:rsid w:val="00990D09"/>
    <w:rsid w:val="00990EC0"/>
    <w:rsid w:val="00990FBB"/>
    <w:rsid w:val="0099131D"/>
    <w:rsid w:val="0099150E"/>
    <w:rsid w:val="0099167C"/>
    <w:rsid w:val="00991D95"/>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E0"/>
    <w:rsid w:val="009F4DEA"/>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551"/>
    <w:rsid w:val="00A2588C"/>
    <w:rsid w:val="00A259E4"/>
    <w:rsid w:val="00A2637F"/>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B64"/>
    <w:rsid w:val="00AA1F17"/>
    <w:rsid w:val="00AA249B"/>
    <w:rsid w:val="00AA27D3"/>
    <w:rsid w:val="00AA2853"/>
    <w:rsid w:val="00AA2894"/>
    <w:rsid w:val="00AA2995"/>
    <w:rsid w:val="00AA2A6F"/>
    <w:rsid w:val="00AA2D61"/>
    <w:rsid w:val="00AA2FF0"/>
    <w:rsid w:val="00AA3304"/>
    <w:rsid w:val="00AA347F"/>
    <w:rsid w:val="00AA3FE5"/>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E4A"/>
    <w:rsid w:val="00AC51A9"/>
    <w:rsid w:val="00AC52A7"/>
    <w:rsid w:val="00AC5674"/>
    <w:rsid w:val="00AC6262"/>
    <w:rsid w:val="00AC64F0"/>
    <w:rsid w:val="00AC654E"/>
    <w:rsid w:val="00AC6789"/>
    <w:rsid w:val="00AC68CA"/>
    <w:rsid w:val="00AC69A8"/>
    <w:rsid w:val="00AC6B65"/>
    <w:rsid w:val="00AC6FC9"/>
    <w:rsid w:val="00AC7CA6"/>
    <w:rsid w:val="00AD00C6"/>
    <w:rsid w:val="00AD0256"/>
    <w:rsid w:val="00AD0826"/>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5C4"/>
    <w:rsid w:val="00AD7D92"/>
    <w:rsid w:val="00AD7E8C"/>
    <w:rsid w:val="00AE009C"/>
    <w:rsid w:val="00AE0881"/>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21C6"/>
    <w:rsid w:val="00B422C0"/>
    <w:rsid w:val="00B427A2"/>
    <w:rsid w:val="00B427AC"/>
    <w:rsid w:val="00B431ED"/>
    <w:rsid w:val="00B43581"/>
    <w:rsid w:val="00B43774"/>
    <w:rsid w:val="00B44072"/>
    <w:rsid w:val="00B440FF"/>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0C5"/>
    <w:rsid w:val="00B713A2"/>
    <w:rsid w:val="00B714B3"/>
    <w:rsid w:val="00B71EE2"/>
    <w:rsid w:val="00B72254"/>
    <w:rsid w:val="00B726E8"/>
    <w:rsid w:val="00B72980"/>
    <w:rsid w:val="00B73152"/>
    <w:rsid w:val="00B73398"/>
    <w:rsid w:val="00B737BD"/>
    <w:rsid w:val="00B7446F"/>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6C"/>
    <w:rsid w:val="00C21198"/>
    <w:rsid w:val="00C21285"/>
    <w:rsid w:val="00C213A2"/>
    <w:rsid w:val="00C213C5"/>
    <w:rsid w:val="00C2150C"/>
    <w:rsid w:val="00C217AE"/>
    <w:rsid w:val="00C219EE"/>
    <w:rsid w:val="00C21A63"/>
    <w:rsid w:val="00C21DDF"/>
    <w:rsid w:val="00C21F6D"/>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C8"/>
    <w:rsid w:val="00C86B52"/>
    <w:rsid w:val="00C86F59"/>
    <w:rsid w:val="00C8700C"/>
    <w:rsid w:val="00C8706F"/>
    <w:rsid w:val="00C87093"/>
    <w:rsid w:val="00C871A3"/>
    <w:rsid w:val="00C87904"/>
    <w:rsid w:val="00C87A12"/>
    <w:rsid w:val="00C87A2B"/>
    <w:rsid w:val="00C87E0C"/>
    <w:rsid w:val="00C90230"/>
    <w:rsid w:val="00C90246"/>
    <w:rsid w:val="00C90985"/>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ED9"/>
    <w:rsid w:val="00CA21B8"/>
    <w:rsid w:val="00CA2383"/>
    <w:rsid w:val="00CA25A7"/>
    <w:rsid w:val="00CA2A86"/>
    <w:rsid w:val="00CA2C71"/>
    <w:rsid w:val="00CA302C"/>
    <w:rsid w:val="00CA32C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1029"/>
    <w:rsid w:val="00CC1051"/>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E4B"/>
    <w:rsid w:val="00D50ED3"/>
    <w:rsid w:val="00D511EE"/>
    <w:rsid w:val="00D51706"/>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9A5"/>
    <w:rsid w:val="00D62A09"/>
    <w:rsid w:val="00D639ED"/>
    <w:rsid w:val="00D63F57"/>
    <w:rsid w:val="00D640E5"/>
    <w:rsid w:val="00D64266"/>
    <w:rsid w:val="00D649DE"/>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BBF"/>
    <w:rsid w:val="00D95DE8"/>
    <w:rsid w:val="00D95EEF"/>
    <w:rsid w:val="00D96272"/>
    <w:rsid w:val="00D96279"/>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4B0D"/>
    <w:rsid w:val="00EB5720"/>
    <w:rsid w:val="00EB5941"/>
    <w:rsid w:val="00EB5C8C"/>
    <w:rsid w:val="00EB5CFE"/>
    <w:rsid w:val="00EB6E75"/>
    <w:rsid w:val="00EB7618"/>
    <w:rsid w:val="00EB7888"/>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0DD22E96"/>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20735-384E-4270-BC7D-0656DD8F8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2462</TotalTime>
  <Pages>43</Pages>
  <Words>25033</Words>
  <Characters>142689</Characters>
  <Application>Microsoft Office Word</Application>
  <DocSecurity>0</DocSecurity>
  <Lines>1189</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440</cp:revision>
  <cp:lastPrinted>2025-05-19T08:17:00Z</cp:lastPrinted>
  <dcterms:created xsi:type="dcterms:W3CDTF">2025-01-16T05:02:00Z</dcterms:created>
  <dcterms:modified xsi:type="dcterms:W3CDTF">2025-05-20T08:23:00Z</dcterms:modified>
</cp:coreProperties>
</file>